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pPr w:leftFromText="180" w:rightFromText="180" w:vertAnchor="page" w:horzAnchor="margin" w:tblpY="3101"/>
        <w:tblW w:w="0" w:type="auto"/>
        <w:tblLayout w:type="fixed"/>
        <w:tblLook w:val="01E0"/>
      </w:tblPr>
      <w:tblGrid>
        <w:gridCol w:w="4102"/>
        <w:gridCol w:w="3906"/>
      </w:tblGrid>
      <w:tr w:rsidR="001A4160" w:rsidTr="00B4040C">
        <w:trPr>
          <w:trHeight w:val="1558"/>
        </w:trPr>
        <w:tc>
          <w:tcPr>
            <w:tcW w:w="4102" w:type="dxa"/>
          </w:tcPr>
          <w:p w:rsidR="001A4160" w:rsidRPr="00970AA7" w:rsidRDefault="001A4160" w:rsidP="00B4040C">
            <w:pPr>
              <w:pStyle w:val="TableParagraph"/>
              <w:ind w:left="51"/>
            </w:pPr>
            <w:r w:rsidRPr="00970AA7">
              <w:rPr>
                <w:spacing w:val="-2"/>
              </w:rPr>
              <w:t>ПРИНЯТО</w:t>
            </w:r>
          </w:p>
          <w:p w:rsidR="001A4160" w:rsidRPr="00970AA7" w:rsidRDefault="00970AA7" w:rsidP="00B4040C">
            <w:pPr>
              <w:pStyle w:val="TableParagraph"/>
              <w:ind w:left="51" w:right="465"/>
            </w:pPr>
            <w:r w:rsidRPr="00970AA7">
              <w:t>на педагогическом совете</w:t>
            </w:r>
            <w:r w:rsidR="001A4160" w:rsidRPr="00970AA7">
              <w:t xml:space="preserve"> МБДОУ «Пролетарский детский сад» </w:t>
            </w:r>
            <w:r w:rsidR="001A4160" w:rsidRPr="00970AA7">
              <w:rPr>
                <w:spacing w:val="-2"/>
              </w:rPr>
              <w:t>Протокол</w:t>
            </w:r>
          </w:p>
          <w:p w:rsidR="001A4160" w:rsidRPr="00970AA7" w:rsidRDefault="001A4160" w:rsidP="00B4040C">
            <w:pPr>
              <w:pStyle w:val="TableParagraph"/>
              <w:tabs>
                <w:tab w:val="left" w:pos="1852"/>
              </w:tabs>
              <w:ind w:left="51"/>
              <w:rPr>
                <w:color w:val="FF0000"/>
              </w:rPr>
            </w:pPr>
            <w:r w:rsidRPr="00970AA7">
              <w:rPr>
                <w:color w:val="FF0000"/>
              </w:rPr>
              <w:t>от</w:t>
            </w:r>
            <w:r w:rsidR="00970AA7" w:rsidRPr="00970AA7">
              <w:rPr>
                <w:color w:val="FF0000"/>
              </w:rPr>
              <w:t xml:space="preserve"> </w:t>
            </w:r>
            <w:r w:rsidR="00970AA7" w:rsidRPr="00970AA7">
              <w:rPr>
                <w:color w:val="FF0000"/>
                <w:spacing w:val="-2"/>
              </w:rPr>
              <w:t>15.12</w:t>
            </w:r>
            <w:r w:rsidRPr="00970AA7">
              <w:rPr>
                <w:color w:val="FF0000"/>
                <w:spacing w:val="-2"/>
              </w:rPr>
              <w:t>.202</w:t>
            </w:r>
            <w:r w:rsidR="00970AA7" w:rsidRPr="00970AA7">
              <w:rPr>
                <w:color w:val="FF0000"/>
                <w:spacing w:val="-2"/>
              </w:rPr>
              <w:t>3</w:t>
            </w:r>
            <w:r w:rsidRPr="00970AA7">
              <w:rPr>
                <w:color w:val="FF0000"/>
              </w:rPr>
              <w:tab/>
              <w:t>№</w:t>
            </w:r>
            <w:r w:rsidR="00970AA7" w:rsidRPr="00970AA7">
              <w:rPr>
                <w:color w:val="FF0000"/>
                <w:spacing w:val="-10"/>
              </w:rPr>
              <w:t>2</w:t>
            </w:r>
          </w:p>
        </w:tc>
        <w:tc>
          <w:tcPr>
            <w:tcW w:w="3906" w:type="dxa"/>
          </w:tcPr>
          <w:p w:rsidR="001A4160" w:rsidRPr="00970AA7" w:rsidRDefault="001A4160" w:rsidP="00B4040C">
            <w:pPr>
              <w:pStyle w:val="TableParagraph"/>
              <w:spacing w:line="300" w:lineRule="exact"/>
              <w:ind w:left="734"/>
            </w:pPr>
            <w:r w:rsidRPr="00970AA7">
              <w:rPr>
                <w:spacing w:val="-2"/>
              </w:rPr>
              <w:t>УТВЕРЖДЕНО</w:t>
            </w:r>
          </w:p>
          <w:p w:rsidR="002F3B95" w:rsidRDefault="001A4160" w:rsidP="00B4040C">
            <w:pPr>
              <w:pStyle w:val="TableParagraph"/>
              <w:ind w:left="734" w:right="-58"/>
            </w:pPr>
            <w:r w:rsidRPr="00970AA7">
              <w:t>Приказом</w:t>
            </w:r>
            <w:r w:rsidR="002F3B95">
              <w:t xml:space="preserve"> заведующего</w:t>
            </w:r>
            <w:r w:rsidRPr="00970AA7">
              <w:t xml:space="preserve"> МБДОУ «Пролетарский детский сад» </w:t>
            </w:r>
          </w:p>
          <w:p w:rsidR="001A4160" w:rsidRDefault="001A4160" w:rsidP="00B4040C">
            <w:pPr>
              <w:pStyle w:val="TableParagraph"/>
              <w:ind w:left="734" w:right="-58"/>
              <w:rPr>
                <w:color w:val="FF0000"/>
              </w:rPr>
            </w:pPr>
            <w:r w:rsidRPr="00970AA7">
              <w:t xml:space="preserve">от </w:t>
            </w:r>
            <w:r w:rsidR="00970AA7" w:rsidRPr="00970AA7">
              <w:rPr>
                <w:color w:val="FF0000"/>
              </w:rPr>
              <w:t>26.12.2023</w:t>
            </w:r>
            <w:r w:rsidRPr="00970AA7">
              <w:rPr>
                <w:color w:val="FF0000"/>
              </w:rPr>
              <w:t xml:space="preserve"> № </w:t>
            </w:r>
            <w:r w:rsidR="00970AA7" w:rsidRPr="00970AA7">
              <w:rPr>
                <w:color w:val="FF0000"/>
              </w:rPr>
              <w:t>39</w:t>
            </w:r>
          </w:p>
          <w:p w:rsidR="002F3B95" w:rsidRPr="00970AA7" w:rsidRDefault="002F3B95" w:rsidP="00B4040C">
            <w:pPr>
              <w:pStyle w:val="TableParagraph"/>
              <w:ind w:left="734" w:right="-58"/>
            </w:pPr>
            <w:r>
              <w:rPr>
                <w:color w:val="FF0000"/>
              </w:rPr>
              <w:t xml:space="preserve">_________ </w:t>
            </w:r>
            <w:proofErr w:type="spellStart"/>
            <w:r>
              <w:rPr>
                <w:color w:val="FF0000"/>
              </w:rPr>
              <w:t>Мамбетова</w:t>
            </w:r>
            <w:proofErr w:type="spellEnd"/>
            <w:r>
              <w:rPr>
                <w:color w:val="FF0000"/>
              </w:rPr>
              <w:t xml:space="preserve"> Р.Б.</w:t>
            </w:r>
          </w:p>
          <w:p w:rsidR="001A4160" w:rsidRPr="00970AA7" w:rsidRDefault="001A4160" w:rsidP="00B4040C">
            <w:pPr>
              <w:pStyle w:val="TableParagraph"/>
              <w:tabs>
                <w:tab w:val="left" w:pos="710"/>
              </w:tabs>
              <w:spacing w:before="1"/>
              <w:ind w:left="0" w:right="-72"/>
              <w:rPr>
                <w:rFonts w:ascii="Microsoft Sans Serif" w:hAnsi="Microsoft Sans Serif"/>
              </w:rPr>
            </w:pPr>
          </w:p>
        </w:tc>
      </w:tr>
      <w:tr w:rsidR="001A4160" w:rsidTr="00B4040C">
        <w:trPr>
          <w:trHeight w:val="1764"/>
        </w:trPr>
        <w:tc>
          <w:tcPr>
            <w:tcW w:w="4102" w:type="dxa"/>
          </w:tcPr>
          <w:p w:rsidR="002F3B95" w:rsidRDefault="001A4160" w:rsidP="00B4040C">
            <w:pPr>
              <w:pStyle w:val="TableParagraph"/>
              <w:ind w:left="51"/>
            </w:pPr>
            <w:r w:rsidRPr="00970AA7">
              <w:t>С</w:t>
            </w:r>
            <w:r w:rsidR="002F3B95">
              <w:t>ОГЛАСОВАНО:</w:t>
            </w:r>
          </w:p>
          <w:p w:rsidR="001A4160" w:rsidRPr="00970AA7" w:rsidRDefault="002F3B95" w:rsidP="00B4040C">
            <w:pPr>
              <w:pStyle w:val="TableParagraph"/>
              <w:ind w:left="51"/>
            </w:pPr>
            <w:r>
              <w:t>Родительским собранием</w:t>
            </w:r>
            <w:r w:rsidR="001A4160" w:rsidRPr="00970AA7">
              <w:t xml:space="preserve"> МБДОУ «Пролетарский детский сад» </w:t>
            </w:r>
            <w:r w:rsidR="001A4160" w:rsidRPr="00970AA7">
              <w:rPr>
                <w:spacing w:val="-2"/>
              </w:rPr>
              <w:t>Протокол</w:t>
            </w:r>
          </w:p>
          <w:p w:rsidR="001A4160" w:rsidRPr="00614A1E" w:rsidRDefault="00970AA7" w:rsidP="00B4040C">
            <w:pPr>
              <w:pStyle w:val="TableParagraph"/>
              <w:ind w:left="51"/>
              <w:rPr>
                <w:color w:val="FF0000"/>
              </w:rPr>
            </w:pPr>
            <w:r w:rsidRPr="00970AA7">
              <w:rPr>
                <w:color w:val="FF0000"/>
              </w:rPr>
              <w:t xml:space="preserve">От 20.12.2023 </w:t>
            </w:r>
            <w:r w:rsidR="001A4160" w:rsidRPr="00970AA7">
              <w:rPr>
                <w:color w:val="FF0000"/>
              </w:rPr>
              <w:t>№</w:t>
            </w:r>
            <w:r w:rsidRPr="00970AA7">
              <w:rPr>
                <w:color w:val="FF0000"/>
                <w:spacing w:val="-10"/>
              </w:rPr>
              <w:t>2</w:t>
            </w:r>
          </w:p>
        </w:tc>
        <w:tc>
          <w:tcPr>
            <w:tcW w:w="3906" w:type="dxa"/>
          </w:tcPr>
          <w:p w:rsidR="001A4160" w:rsidRPr="00970AA7" w:rsidRDefault="001A4160" w:rsidP="00B4040C">
            <w:pPr>
              <w:pStyle w:val="TableParagraph"/>
              <w:spacing w:before="4" w:line="128" w:lineRule="exact"/>
              <w:ind w:left="3046" w:right="-72"/>
              <w:rPr>
                <w:rFonts w:ascii="Arial MT" w:hAnsi="Arial MT"/>
              </w:rPr>
            </w:pPr>
          </w:p>
        </w:tc>
      </w:tr>
    </w:tbl>
    <w:p w:rsidR="00B4040C" w:rsidRDefault="00B4040C" w:rsidP="00970AA7">
      <w:pPr>
        <w:jc w:val="center"/>
        <w:rPr>
          <w:b/>
          <w:iCs/>
          <w:color w:val="222222"/>
          <w:shd w:val="clear" w:color="auto" w:fill="FFFFCC"/>
          <w:lang w:eastAsia="ru-RU"/>
        </w:rPr>
      </w:pPr>
    </w:p>
    <w:p w:rsidR="00B4040C" w:rsidRDefault="00B4040C" w:rsidP="00970AA7">
      <w:pPr>
        <w:jc w:val="center"/>
        <w:rPr>
          <w:b/>
          <w:iCs/>
          <w:color w:val="222222"/>
          <w:shd w:val="clear" w:color="auto" w:fill="FFFFCC"/>
          <w:lang w:eastAsia="ru-RU"/>
        </w:rPr>
      </w:pPr>
    </w:p>
    <w:p w:rsidR="00B4040C" w:rsidRDefault="00B4040C" w:rsidP="00970AA7">
      <w:pPr>
        <w:jc w:val="center"/>
        <w:rPr>
          <w:b/>
          <w:iCs/>
          <w:color w:val="222222"/>
          <w:shd w:val="clear" w:color="auto" w:fill="FFFFCC"/>
          <w:lang w:eastAsia="ru-RU"/>
        </w:rPr>
      </w:pPr>
    </w:p>
    <w:p w:rsidR="00AD2F88" w:rsidRDefault="00970AA7" w:rsidP="00970AA7">
      <w:pPr>
        <w:jc w:val="center"/>
        <w:rPr>
          <w:b/>
          <w:iCs/>
          <w:color w:val="222222"/>
          <w:shd w:val="clear" w:color="auto" w:fill="FFFFCC"/>
          <w:lang w:eastAsia="ru-RU"/>
        </w:rPr>
      </w:pPr>
      <w:r w:rsidRPr="00AD2F88">
        <w:rPr>
          <w:b/>
          <w:iCs/>
          <w:color w:val="222222"/>
          <w:shd w:val="clear" w:color="auto" w:fill="FFFFCC"/>
          <w:lang w:eastAsia="ru-RU"/>
        </w:rPr>
        <w:t xml:space="preserve">Муниципальное бюджетное дошкольное образовательное учреждение </w:t>
      </w:r>
    </w:p>
    <w:p w:rsidR="00970AA7" w:rsidRPr="00AD2F88" w:rsidRDefault="00970AA7" w:rsidP="00970AA7">
      <w:pPr>
        <w:jc w:val="center"/>
        <w:rPr>
          <w:b/>
          <w:iCs/>
          <w:color w:val="222222"/>
          <w:shd w:val="clear" w:color="auto" w:fill="FFFFCC"/>
          <w:lang w:eastAsia="ru-RU"/>
        </w:rPr>
      </w:pPr>
      <w:r w:rsidRPr="00AD2F88">
        <w:rPr>
          <w:b/>
          <w:iCs/>
          <w:color w:val="222222"/>
          <w:shd w:val="clear" w:color="auto" w:fill="FFFFCC"/>
          <w:lang w:eastAsia="ru-RU"/>
        </w:rPr>
        <w:t>«Пролетарский детский сад»</w:t>
      </w:r>
    </w:p>
    <w:p w:rsidR="00970AA7" w:rsidRPr="00AD2F88" w:rsidRDefault="00970AA7" w:rsidP="00970AA7">
      <w:pPr>
        <w:jc w:val="center"/>
        <w:rPr>
          <w:b/>
          <w:color w:val="222222"/>
          <w:lang w:eastAsia="ru-RU"/>
        </w:rPr>
      </w:pPr>
      <w:r w:rsidRPr="00AD2F88">
        <w:rPr>
          <w:b/>
          <w:iCs/>
          <w:color w:val="222222"/>
          <w:shd w:val="clear" w:color="auto" w:fill="FFFFCC"/>
          <w:lang w:eastAsia="ru-RU"/>
        </w:rPr>
        <w:t>МБДОУ «Пролетарский детский сад»</w:t>
      </w:r>
    </w:p>
    <w:p w:rsidR="001A2C5B" w:rsidRDefault="001A2C5B">
      <w:pPr>
        <w:pStyle w:val="a3"/>
        <w:ind w:left="0" w:firstLine="0"/>
        <w:jc w:val="left"/>
        <w:rPr>
          <w:rFonts w:ascii="Arial MT"/>
        </w:rPr>
      </w:pPr>
    </w:p>
    <w:p w:rsidR="001A2C5B" w:rsidRDefault="001A2C5B">
      <w:pPr>
        <w:pStyle w:val="a3"/>
        <w:ind w:left="0" w:firstLine="0"/>
        <w:jc w:val="left"/>
        <w:rPr>
          <w:rFonts w:ascii="Arial MT"/>
        </w:rPr>
      </w:pPr>
    </w:p>
    <w:p w:rsidR="001A2C5B" w:rsidRDefault="001A2C5B">
      <w:pPr>
        <w:pStyle w:val="a3"/>
        <w:ind w:left="0" w:firstLine="0"/>
        <w:jc w:val="left"/>
        <w:rPr>
          <w:rFonts w:ascii="Arial MT"/>
        </w:rPr>
      </w:pPr>
    </w:p>
    <w:p w:rsidR="001A2C5B" w:rsidRDefault="001A2C5B">
      <w:pPr>
        <w:pStyle w:val="a3"/>
        <w:ind w:left="0" w:firstLine="0"/>
        <w:jc w:val="left"/>
        <w:rPr>
          <w:rFonts w:ascii="Arial MT"/>
        </w:rPr>
      </w:pPr>
    </w:p>
    <w:p w:rsidR="001A2C5B" w:rsidRDefault="001A2C5B">
      <w:pPr>
        <w:pStyle w:val="a3"/>
        <w:ind w:left="0" w:firstLine="0"/>
        <w:jc w:val="left"/>
        <w:rPr>
          <w:rFonts w:ascii="Arial MT"/>
        </w:rPr>
      </w:pPr>
    </w:p>
    <w:p w:rsidR="001A2C5B" w:rsidRDefault="001A2C5B">
      <w:pPr>
        <w:pStyle w:val="a3"/>
        <w:ind w:left="0" w:firstLine="0"/>
        <w:jc w:val="left"/>
        <w:rPr>
          <w:rFonts w:ascii="Arial MT"/>
        </w:rPr>
      </w:pPr>
    </w:p>
    <w:p w:rsidR="001A2C5B" w:rsidRDefault="001A2C5B">
      <w:pPr>
        <w:pStyle w:val="a3"/>
        <w:ind w:left="0" w:firstLine="0"/>
        <w:jc w:val="left"/>
        <w:rPr>
          <w:rFonts w:ascii="Arial MT"/>
        </w:rPr>
      </w:pPr>
    </w:p>
    <w:p w:rsidR="001A2C5B" w:rsidRDefault="001A2C5B">
      <w:pPr>
        <w:pStyle w:val="a3"/>
        <w:ind w:left="0" w:firstLine="0"/>
        <w:jc w:val="left"/>
        <w:rPr>
          <w:rFonts w:ascii="Arial MT"/>
        </w:rPr>
      </w:pPr>
    </w:p>
    <w:p w:rsidR="001A2C5B" w:rsidRDefault="001A2C5B">
      <w:pPr>
        <w:pStyle w:val="a3"/>
        <w:spacing w:before="112"/>
        <w:ind w:left="0" w:firstLine="0"/>
        <w:jc w:val="left"/>
        <w:rPr>
          <w:rFonts w:ascii="Arial MT"/>
        </w:rPr>
      </w:pPr>
    </w:p>
    <w:p w:rsidR="00970AA7" w:rsidRDefault="00970AA7">
      <w:pPr>
        <w:ind w:left="4"/>
        <w:jc w:val="center"/>
        <w:rPr>
          <w:b/>
          <w:color w:val="1B1818"/>
          <w:spacing w:val="-2"/>
          <w:sz w:val="28"/>
        </w:rPr>
      </w:pPr>
    </w:p>
    <w:p w:rsidR="00970AA7" w:rsidRDefault="00970AA7">
      <w:pPr>
        <w:ind w:left="4"/>
        <w:jc w:val="center"/>
        <w:rPr>
          <w:b/>
          <w:color w:val="1B1818"/>
          <w:spacing w:val="-2"/>
          <w:sz w:val="28"/>
        </w:rPr>
      </w:pPr>
    </w:p>
    <w:p w:rsidR="00970AA7" w:rsidRDefault="00970AA7">
      <w:pPr>
        <w:ind w:left="4"/>
        <w:jc w:val="center"/>
        <w:rPr>
          <w:b/>
          <w:color w:val="1B1818"/>
          <w:spacing w:val="-2"/>
          <w:sz w:val="28"/>
        </w:rPr>
      </w:pPr>
    </w:p>
    <w:p w:rsidR="00970AA7" w:rsidRDefault="00970AA7">
      <w:pPr>
        <w:ind w:left="4"/>
        <w:jc w:val="center"/>
        <w:rPr>
          <w:b/>
          <w:color w:val="1B1818"/>
          <w:spacing w:val="-2"/>
          <w:sz w:val="28"/>
        </w:rPr>
      </w:pPr>
    </w:p>
    <w:p w:rsidR="00970AA7" w:rsidRDefault="00970AA7">
      <w:pPr>
        <w:ind w:left="4"/>
        <w:jc w:val="center"/>
        <w:rPr>
          <w:b/>
          <w:color w:val="1B1818"/>
          <w:spacing w:val="-2"/>
          <w:sz w:val="28"/>
        </w:rPr>
      </w:pPr>
    </w:p>
    <w:p w:rsidR="00970AA7" w:rsidRDefault="00970AA7">
      <w:pPr>
        <w:ind w:left="4"/>
        <w:jc w:val="center"/>
        <w:rPr>
          <w:b/>
          <w:color w:val="1B1818"/>
          <w:spacing w:val="-2"/>
          <w:sz w:val="28"/>
        </w:rPr>
      </w:pPr>
    </w:p>
    <w:p w:rsidR="00970AA7" w:rsidRDefault="00970AA7">
      <w:pPr>
        <w:ind w:left="4"/>
        <w:jc w:val="center"/>
        <w:rPr>
          <w:b/>
          <w:color w:val="1B1818"/>
          <w:spacing w:val="-2"/>
          <w:sz w:val="28"/>
        </w:rPr>
      </w:pPr>
    </w:p>
    <w:p w:rsidR="00970AA7" w:rsidRDefault="00970AA7">
      <w:pPr>
        <w:ind w:left="4"/>
        <w:jc w:val="center"/>
        <w:rPr>
          <w:b/>
          <w:color w:val="1B1818"/>
          <w:spacing w:val="-2"/>
          <w:sz w:val="28"/>
        </w:rPr>
      </w:pPr>
    </w:p>
    <w:p w:rsidR="001A2C5B" w:rsidRDefault="008309A5">
      <w:pPr>
        <w:ind w:left="4"/>
        <w:jc w:val="center"/>
        <w:rPr>
          <w:b/>
          <w:sz w:val="28"/>
        </w:rPr>
      </w:pPr>
      <w:r>
        <w:rPr>
          <w:b/>
          <w:color w:val="1B1818"/>
          <w:spacing w:val="-2"/>
          <w:sz w:val="28"/>
        </w:rPr>
        <w:t>ПРАВИЛА</w:t>
      </w:r>
    </w:p>
    <w:p w:rsidR="001A2C5B" w:rsidRDefault="008309A5">
      <w:pPr>
        <w:spacing w:line="322" w:lineRule="exact"/>
        <w:ind w:left="4" w:right="837"/>
        <w:jc w:val="center"/>
        <w:rPr>
          <w:b/>
          <w:sz w:val="28"/>
        </w:rPr>
      </w:pPr>
      <w:r>
        <w:rPr>
          <w:b/>
          <w:color w:val="1B1818"/>
          <w:sz w:val="28"/>
        </w:rPr>
        <w:t>ВНУТРЕННЕГО</w:t>
      </w:r>
      <w:r w:rsidR="001A4160">
        <w:rPr>
          <w:b/>
          <w:color w:val="1B1818"/>
          <w:sz w:val="28"/>
        </w:rPr>
        <w:t xml:space="preserve"> </w:t>
      </w:r>
      <w:r>
        <w:rPr>
          <w:b/>
          <w:color w:val="1B1818"/>
          <w:sz w:val="28"/>
        </w:rPr>
        <w:t>РАСПОРЯДКА</w:t>
      </w:r>
      <w:r w:rsidR="001A4160">
        <w:rPr>
          <w:b/>
          <w:color w:val="1B1818"/>
          <w:sz w:val="28"/>
        </w:rPr>
        <w:t xml:space="preserve"> </w:t>
      </w:r>
      <w:r>
        <w:rPr>
          <w:b/>
          <w:color w:val="1B1818"/>
          <w:spacing w:val="-2"/>
          <w:sz w:val="28"/>
        </w:rPr>
        <w:t>ВОСПИТАННИКОВ</w:t>
      </w:r>
    </w:p>
    <w:p w:rsidR="001A2C5B" w:rsidRDefault="001A4160">
      <w:pPr>
        <w:ind w:left="4" w:right="3"/>
        <w:jc w:val="center"/>
        <w:rPr>
          <w:b/>
          <w:sz w:val="28"/>
        </w:rPr>
      </w:pPr>
      <w:r>
        <w:rPr>
          <w:b/>
          <w:color w:val="1B1818"/>
          <w:sz w:val="28"/>
        </w:rPr>
        <w:t>М</w:t>
      </w:r>
      <w:r w:rsidR="008309A5">
        <w:rPr>
          <w:b/>
          <w:color w:val="1B1818"/>
          <w:sz w:val="28"/>
        </w:rPr>
        <w:t>униципального</w:t>
      </w:r>
      <w:r>
        <w:rPr>
          <w:b/>
          <w:color w:val="1B1818"/>
          <w:sz w:val="28"/>
        </w:rPr>
        <w:t xml:space="preserve"> бюджетного </w:t>
      </w:r>
      <w:r w:rsidR="008309A5">
        <w:rPr>
          <w:b/>
          <w:color w:val="1B1818"/>
          <w:sz w:val="28"/>
        </w:rPr>
        <w:t>дошкольного</w:t>
      </w:r>
      <w:r>
        <w:rPr>
          <w:b/>
          <w:color w:val="1B1818"/>
          <w:sz w:val="28"/>
        </w:rPr>
        <w:t xml:space="preserve"> </w:t>
      </w:r>
      <w:r w:rsidR="008309A5">
        <w:rPr>
          <w:b/>
          <w:color w:val="1B1818"/>
          <w:sz w:val="28"/>
        </w:rPr>
        <w:t>образовательного</w:t>
      </w:r>
      <w:r>
        <w:rPr>
          <w:b/>
          <w:color w:val="1B1818"/>
          <w:sz w:val="28"/>
        </w:rPr>
        <w:t xml:space="preserve">  </w:t>
      </w:r>
      <w:r w:rsidR="008309A5">
        <w:rPr>
          <w:b/>
          <w:color w:val="1B1818"/>
          <w:spacing w:val="-2"/>
          <w:sz w:val="28"/>
        </w:rPr>
        <w:t>учреждения</w:t>
      </w:r>
    </w:p>
    <w:p w:rsidR="001A2C5B" w:rsidRDefault="008309A5">
      <w:pPr>
        <w:spacing w:before="2"/>
        <w:ind w:left="2"/>
        <w:jc w:val="center"/>
        <w:rPr>
          <w:b/>
          <w:sz w:val="28"/>
        </w:rPr>
      </w:pPr>
      <w:r>
        <w:rPr>
          <w:b/>
          <w:color w:val="1B1818"/>
          <w:sz w:val="28"/>
        </w:rPr>
        <w:t>«</w:t>
      </w:r>
      <w:r w:rsidR="001A4160">
        <w:rPr>
          <w:b/>
          <w:color w:val="1B1818"/>
          <w:sz w:val="28"/>
        </w:rPr>
        <w:t>Пролетарский детский сад</w:t>
      </w:r>
      <w:r>
        <w:rPr>
          <w:b/>
          <w:color w:val="1B1818"/>
          <w:spacing w:val="-4"/>
          <w:sz w:val="28"/>
        </w:rPr>
        <w:t>»</w:t>
      </w: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ind w:left="0" w:firstLine="0"/>
        <w:jc w:val="left"/>
        <w:rPr>
          <w:b/>
        </w:rPr>
      </w:pPr>
    </w:p>
    <w:p w:rsidR="001A2C5B" w:rsidRDefault="001A2C5B">
      <w:pPr>
        <w:pStyle w:val="a3"/>
        <w:spacing w:before="58"/>
        <w:ind w:left="0" w:firstLine="0"/>
        <w:jc w:val="left"/>
        <w:rPr>
          <w:b/>
        </w:rPr>
      </w:pPr>
    </w:p>
    <w:p w:rsidR="001A2C5B" w:rsidRDefault="001A4160">
      <w:pPr>
        <w:pStyle w:val="a3"/>
        <w:ind w:left="-1" w:firstLine="0"/>
        <w:jc w:val="center"/>
      </w:pPr>
      <w:r>
        <w:rPr>
          <w:color w:val="1B1818"/>
        </w:rPr>
        <w:t>п</w:t>
      </w:r>
      <w:proofErr w:type="gramStart"/>
      <w:r>
        <w:rPr>
          <w:color w:val="1B1818"/>
        </w:rPr>
        <w:t>.П</w:t>
      </w:r>
      <w:proofErr w:type="gramEnd"/>
      <w:r>
        <w:rPr>
          <w:color w:val="1B1818"/>
        </w:rPr>
        <w:t>ролетарка</w:t>
      </w:r>
    </w:p>
    <w:p w:rsidR="001A2C5B" w:rsidRDefault="001A2C5B">
      <w:pPr>
        <w:pStyle w:val="a3"/>
        <w:jc w:val="center"/>
      </w:pPr>
    </w:p>
    <w:p w:rsidR="00B4040C" w:rsidRDefault="00B4040C">
      <w:pPr>
        <w:pStyle w:val="a3"/>
        <w:jc w:val="center"/>
      </w:pPr>
    </w:p>
    <w:p w:rsidR="00B4040C" w:rsidRDefault="00B4040C" w:rsidP="00B4040C">
      <w:pPr>
        <w:pStyle w:val="a3"/>
        <w:ind w:hanging="143"/>
        <w:jc w:val="center"/>
      </w:pPr>
      <w:r>
        <w:rPr>
          <w:noProof/>
          <w:lang w:eastAsia="ru-RU"/>
        </w:rPr>
        <w:drawing>
          <wp:inline distT="0" distB="0" distL="0" distR="0">
            <wp:extent cx="6102085" cy="9296400"/>
            <wp:effectExtent l="19050" t="0" r="0" b="0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085" cy="929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40C" w:rsidRDefault="00B4040C">
      <w:pPr>
        <w:pStyle w:val="a3"/>
        <w:jc w:val="center"/>
      </w:pPr>
    </w:p>
    <w:p w:rsidR="00B4040C" w:rsidRDefault="00B4040C">
      <w:pPr>
        <w:pStyle w:val="a3"/>
        <w:jc w:val="center"/>
        <w:sectPr w:rsidR="00B4040C" w:rsidSect="00B4040C">
          <w:type w:val="continuous"/>
          <w:pgSz w:w="11910" w:h="16840"/>
          <w:pgMar w:top="1160" w:right="425" w:bottom="280" w:left="567" w:header="720" w:footer="720" w:gutter="0"/>
          <w:cols w:space="720"/>
        </w:sect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3926"/>
        </w:tabs>
        <w:ind w:left="3926" w:hanging="279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lastRenderedPageBreak/>
        <w:t>Общие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положения</w:t>
      </w:r>
    </w:p>
    <w:p w:rsidR="001A2C5B" w:rsidRPr="00970AA7" w:rsidRDefault="008309A5" w:rsidP="001A4160">
      <w:pPr>
        <w:ind w:left="4" w:right="3"/>
        <w:jc w:val="both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Настоящие Правила внутреннего распорядка воспитанников (далее по тексту − Правила) </w:t>
      </w:r>
      <w:r w:rsidR="001A4160" w:rsidRPr="00970AA7">
        <w:rPr>
          <w:color w:val="1B1818"/>
          <w:sz w:val="24"/>
          <w:szCs w:val="24"/>
        </w:rPr>
        <w:t xml:space="preserve">муниципального бюджетного дошкольного образовательного  </w:t>
      </w:r>
      <w:r w:rsidR="001A4160" w:rsidRPr="00970AA7">
        <w:rPr>
          <w:color w:val="1B1818"/>
          <w:spacing w:val="-2"/>
          <w:sz w:val="24"/>
          <w:szCs w:val="24"/>
        </w:rPr>
        <w:t>учреждения</w:t>
      </w:r>
      <w:r w:rsidR="001A4160" w:rsidRPr="00970AA7">
        <w:rPr>
          <w:sz w:val="24"/>
          <w:szCs w:val="24"/>
        </w:rPr>
        <w:t xml:space="preserve"> </w:t>
      </w:r>
      <w:r w:rsidR="001A4160" w:rsidRPr="00970AA7">
        <w:rPr>
          <w:color w:val="1B1818"/>
          <w:sz w:val="24"/>
          <w:szCs w:val="24"/>
        </w:rPr>
        <w:t>«Пролетарский детский сад</w:t>
      </w:r>
      <w:r w:rsidR="001A4160" w:rsidRPr="00970AA7">
        <w:rPr>
          <w:color w:val="1B1818"/>
          <w:spacing w:val="-4"/>
          <w:sz w:val="24"/>
          <w:szCs w:val="24"/>
        </w:rPr>
        <w:t>»</w:t>
      </w:r>
      <w:r w:rsidR="001A4160" w:rsidRPr="00970AA7">
        <w:rPr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 xml:space="preserve">(далее по тексту − Учреждение), разработаны в соответствии </w:t>
      </w:r>
      <w:proofErr w:type="gramStart"/>
      <w:r w:rsidRPr="00970AA7">
        <w:rPr>
          <w:color w:val="1B1818"/>
          <w:sz w:val="24"/>
          <w:szCs w:val="24"/>
        </w:rPr>
        <w:t>с</w:t>
      </w:r>
      <w:proofErr w:type="gramEnd"/>
      <w:r w:rsidRPr="00970AA7">
        <w:rPr>
          <w:color w:val="1B1818"/>
          <w:sz w:val="24"/>
          <w:szCs w:val="24"/>
        </w:rPr>
        <w:t>:</w:t>
      </w:r>
    </w:p>
    <w:p w:rsidR="001A2C5B" w:rsidRPr="00970AA7" w:rsidRDefault="008309A5">
      <w:pPr>
        <w:pStyle w:val="a3"/>
        <w:spacing w:line="322" w:lineRule="exact"/>
        <w:ind w:left="851" w:firstLine="0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Федеральным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законом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Российской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Федерации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от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29.12.2012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№273-</w:t>
      </w:r>
      <w:r w:rsidRPr="00970AA7">
        <w:rPr>
          <w:color w:val="1B1818"/>
          <w:spacing w:val="-5"/>
          <w:sz w:val="24"/>
          <w:szCs w:val="24"/>
        </w:rPr>
        <w:t>ФЗ</w:t>
      </w:r>
    </w:p>
    <w:p w:rsidR="001A4160" w:rsidRPr="00970AA7" w:rsidRDefault="008309A5" w:rsidP="001A4160">
      <w:pPr>
        <w:pStyle w:val="a3"/>
        <w:spacing w:line="322" w:lineRule="exact"/>
        <w:ind w:firstLine="0"/>
        <w:rPr>
          <w:color w:val="1B1818"/>
          <w:spacing w:val="-2"/>
          <w:sz w:val="24"/>
          <w:szCs w:val="24"/>
        </w:rPr>
      </w:pPr>
      <w:r w:rsidRPr="00970AA7">
        <w:rPr>
          <w:color w:val="1B1818"/>
          <w:sz w:val="24"/>
          <w:szCs w:val="24"/>
        </w:rPr>
        <w:t>«Об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образовании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в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Российской</w:t>
      </w:r>
      <w:r w:rsidR="001A4160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Федерации»</w:t>
      </w:r>
      <w:r w:rsidR="001A4160" w:rsidRPr="00970AA7">
        <w:rPr>
          <w:color w:val="1B1818"/>
          <w:spacing w:val="-2"/>
          <w:sz w:val="24"/>
          <w:szCs w:val="24"/>
        </w:rPr>
        <w:t xml:space="preserve"> (с учетом п.2 ст. 30)</w:t>
      </w:r>
    </w:p>
    <w:p w:rsidR="001A2C5B" w:rsidRPr="00970AA7" w:rsidRDefault="001A4160" w:rsidP="001A4160">
      <w:pPr>
        <w:pStyle w:val="a3"/>
        <w:spacing w:line="322" w:lineRule="exact"/>
        <w:ind w:firstLine="0"/>
        <w:rPr>
          <w:sz w:val="24"/>
          <w:szCs w:val="24"/>
        </w:rPr>
      </w:pPr>
      <w:r w:rsidRPr="00970AA7">
        <w:rPr>
          <w:color w:val="1B1818"/>
          <w:spacing w:val="-2"/>
          <w:sz w:val="24"/>
          <w:szCs w:val="24"/>
        </w:rPr>
        <w:t xml:space="preserve">       </w:t>
      </w:r>
      <w:r w:rsidR="008309A5" w:rsidRPr="00970AA7">
        <w:rPr>
          <w:color w:val="1B1818"/>
          <w:sz w:val="24"/>
          <w:szCs w:val="24"/>
        </w:rPr>
        <w:t>приказом Министерства просвещения Российской Федерации от 31.07.2020 № 373 «Об утверждении Порядка организации и осуществления образовательной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деятельности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по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основным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общеобразовательным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программам</w:t>
      </w:r>
    </w:p>
    <w:p w:rsidR="001A2C5B" w:rsidRPr="00970AA7" w:rsidRDefault="008309A5">
      <w:pPr>
        <w:pStyle w:val="a3"/>
        <w:spacing w:line="322" w:lineRule="exact"/>
        <w:ind w:firstLine="0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-образовательным</w:t>
      </w:r>
      <w:r w:rsidR="000E776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программам</w:t>
      </w:r>
      <w:r w:rsidR="000E776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дошкольного</w:t>
      </w:r>
      <w:r w:rsidR="000E776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образования»;</w:t>
      </w:r>
    </w:p>
    <w:p w:rsidR="001A2C5B" w:rsidRPr="00970AA7" w:rsidRDefault="008309A5">
      <w:pPr>
        <w:pStyle w:val="a3"/>
        <w:ind w:right="138"/>
        <w:rPr>
          <w:sz w:val="24"/>
          <w:szCs w:val="24"/>
        </w:rPr>
      </w:pPr>
      <w:r w:rsidRPr="00970AA7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</w:t>
      </w:r>
      <w:r w:rsidRPr="00970AA7">
        <w:rPr>
          <w:spacing w:val="-2"/>
          <w:sz w:val="24"/>
          <w:szCs w:val="24"/>
        </w:rPr>
        <w:t>молодежи»;</w:t>
      </w:r>
    </w:p>
    <w:p w:rsidR="001A2C5B" w:rsidRPr="00970AA7" w:rsidRDefault="008309A5">
      <w:pPr>
        <w:pStyle w:val="a3"/>
        <w:ind w:right="134"/>
        <w:rPr>
          <w:sz w:val="24"/>
          <w:szCs w:val="24"/>
        </w:rPr>
      </w:pPr>
      <w:r w:rsidRPr="00970AA7">
        <w:rPr>
          <w:sz w:val="24"/>
          <w:szCs w:val="24"/>
        </w:rPr>
        <w:t xml:space="preserve">постановлением Главного государственного санитарного врача Российской Федерации от 27.10.2020 № 32 «Об утверждении санитарно- эпидемиологических правил и норм 2.3/2.4.3590-20 «Санитарно- эпидемиологические требования к организации общественного питания </w:t>
      </w:r>
      <w:r w:rsidRPr="00970AA7">
        <w:rPr>
          <w:spacing w:val="-2"/>
          <w:sz w:val="24"/>
          <w:szCs w:val="24"/>
        </w:rPr>
        <w:t>населения»;</w:t>
      </w:r>
    </w:p>
    <w:p w:rsidR="001A2C5B" w:rsidRPr="00970AA7" w:rsidRDefault="008309A5">
      <w:pPr>
        <w:pStyle w:val="a3"/>
        <w:ind w:right="138"/>
        <w:rPr>
          <w:sz w:val="24"/>
          <w:szCs w:val="24"/>
        </w:rPr>
      </w:pPr>
      <w:r w:rsidRPr="00970AA7">
        <w:rPr>
          <w:color w:val="21272E"/>
          <w:sz w:val="24"/>
          <w:szCs w:val="24"/>
        </w:rPr>
        <w:t>постановлением</w:t>
      </w:r>
      <w:r w:rsidR="000E7764" w:rsidRPr="00970AA7">
        <w:rPr>
          <w:color w:val="21272E"/>
          <w:sz w:val="24"/>
          <w:szCs w:val="24"/>
        </w:rPr>
        <w:t xml:space="preserve"> </w:t>
      </w:r>
      <w:r w:rsidRPr="00970AA7">
        <w:rPr>
          <w:color w:val="21272E"/>
          <w:sz w:val="24"/>
          <w:szCs w:val="24"/>
        </w:rPr>
        <w:t xml:space="preserve">Главного государственного санитарного врача Российской Федерации от 28.01.2021 № 2 «Об утверждении санитарных правил и норм </w:t>
      </w:r>
      <w:proofErr w:type="spellStart"/>
      <w:r w:rsidRPr="00970AA7">
        <w:rPr>
          <w:color w:val="21272E"/>
          <w:sz w:val="24"/>
          <w:szCs w:val="24"/>
        </w:rPr>
        <w:t>СанПиН</w:t>
      </w:r>
      <w:proofErr w:type="spellEnd"/>
      <w:r w:rsidRPr="00970AA7">
        <w:rPr>
          <w:color w:val="21272E"/>
          <w:sz w:val="24"/>
          <w:szCs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</w:t>
      </w:r>
      <w:r w:rsidRPr="00970AA7">
        <w:rPr>
          <w:color w:val="21272E"/>
          <w:spacing w:val="-2"/>
          <w:sz w:val="24"/>
          <w:szCs w:val="24"/>
        </w:rPr>
        <w:t>обитания»;</w:t>
      </w:r>
    </w:p>
    <w:p w:rsidR="001A2C5B" w:rsidRPr="00970AA7" w:rsidRDefault="008309A5">
      <w:pPr>
        <w:pStyle w:val="a3"/>
        <w:spacing w:line="322" w:lineRule="exact"/>
        <w:ind w:left="851" w:firstLine="0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уставом</w:t>
      </w:r>
      <w:r w:rsidR="000E776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и</w:t>
      </w:r>
      <w:r w:rsidR="000E776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другими</w:t>
      </w:r>
      <w:r w:rsidR="000E776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локальными</w:t>
      </w:r>
      <w:r w:rsidR="000E776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нормативными</w:t>
      </w:r>
      <w:r w:rsidR="000E776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актами</w:t>
      </w:r>
      <w:r w:rsidRPr="00970AA7">
        <w:rPr>
          <w:color w:val="1B1818"/>
          <w:spacing w:val="-2"/>
          <w:sz w:val="24"/>
          <w:szCs w:val="24"/>
        </w:rPr>
        <w:t xml:space="preserve"> Учреждения.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54"/>
        </w:tabs>
        <w:ind w:right="136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Настоящие Правила регламентируют внутренний распорядок воспитанников, права и обязанности воспитанников и их родителей (законных </w:t>
      </w:r>
      <w:r w:rsidRPr="00970AA7">
        <w:rPr>
          <w:color w:val="1B1818"/>
          <w:spacing w:val="-2"/>
          <w:sz w:val="24"/>
          <w:szCs w:val="24"/>
        </w:rPr>
        <w:t>представителей).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88"/>
        </w:tabs>
        <w:ind w:right="135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Введение настоящих Правил имеет целью способствовать обеспечению безопасного и комфортного пребывания воспитанников и соблюдения прав и свобод участников образовательных отношений.</w:t>
      </w:r>
    </w:p>
    <w:p w:rsidR="001A2C5B" w:rsidRPr="00970AA7" w:rsidRDefault="004465B3">
      <w:pPr>
        <w:pStyle w:val="a4"/>
        <w:numPr>
          <w:ilvl w:val="1"/>
          <w:numId w:val="4"/>
        </w:numPr>
        <w:tabs>
          <w:tab w:val="left" w:pos="1350"/>
        </w:tabs>
        <w:ind w:right="136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1.4.</w:t>
      </w:r>
      <w:r w:rsidR="008309A5" w:rsidRPr="00970AA7">
        <w:rPr>
          <w:color w:val="1B1818"/>
          <w:sz w:val="24"/>
          <w:szCs w:val="24"/>
        </w:rPr>
        <w:t xml:space="preserve">Настоящие Правила принимаются с учетом мнения </w:t>
      </w:r>
      <w:r w:rsidR="00733CB4" w:rsidRPr="00970AA7">
        <w:rPr>
          <w:color w:val="1B1818"/>
          <w:sz w:val="24"/>
          <w:szCs w:val="24"/>
        </w:rPr>
        <w:t>родительского собрания</w:t>
      </w:r>
      <w:r w:rsidR="008309A5" w:rsidRPr="00970AA7">
        <w:rPr>
          <w:color w:val="1B1818"/>
          <w:sz w:val="24"/>
          <w:szCs w:val="24"/>
        </w:rPr>
        <w:t xml:space="preserve"> (законных представителей) воспитанников Учреждения, утверждаются руководителем Учреждения.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81"/>
        </w:tabs>
        <w:ind w:right="132"/>
        <w:rPr>
          <w:sz w:val="24"/>
          <w:szCs w:val="24"/>
        </w:rPr>
      </w:pPr>
      <w:r w:rsidRPr="00970AA7">
        <w:rPr>
          <w:sz w:val="24"/>
          <w:szCs w:val="24"/>
        </w:rPr>
        <w:t>Копии настоящих Правил размещаются на информационном стенде Учреждения и на официальном сайте Учреждения в информационн</w:t>
      </w:r>
      <w:proofErr w:type="gramStart"/>
      <w:r w:rsidRPr="00970AA7">
        <w:rPr>
          <w:sz w:val="24"/>
          <w:szCs w:val="24"/>
        </w:rPr>
        <w:t>о-</w:t>
      </w:r>
      <w:proofErr w:type="gramEnd"/>
      <w:r w:rsidRPr="00970AA7">
        <w:rPr>
          <w:sz w:val="24"/>
          <w:szCs w:val="24"/>
        </w:rPr>
        <w:t xml:space="preserve"> телекоммуникационной сети «Интернет».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77"/>
        </w:tabs>
        <w:ind w:right="136"/>
        <w:rPr>
          <w:sz w:val="24"/>
          <w:szCs w:val="24"/>
        </w:rPr>
      </w:pPr>
      <w:r w:rsidRPr="00970AA7">
        <w:rPr>
          <w:sz w:val="24"/>
          <w:szCs w:val="24"/>
        </w:rPr>
        <w:t>Родители (законные представители) воспитанников Учреждения должны быть ознакомлены с настоящими Правилами под подпись.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72"/>
        </w:tabs>
        <w:ind w:right="141"/>
        <w:rPr>
          <w:sz w:val="24"/>
          <w:szCs w:val="24"/>
        </w:rPr>
      </w:pPr>
      <w:r w:rsidRPr="00970AA7">
        <w:rPr>
          <w:sz w:val="24"/>
          <w:szCs w:val="24"/>
        </w:rPr>
        <w:t>Настоящие Правила являются обязательными для исполнения всеми участниками образовательных отношений.</w:t>
      </w: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4025"/>
        </w:tabs>
        <w:ind w:left="4025" w:hanging="279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Порядок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прихода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и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ухода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54"/>
        </w:tabs>
        <w:ind w:right="135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Режим работы Учреждения устанавливается его локальным нормативным актом.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2"/>
        </w:tabs>
        <w:spacing w:line="321" w:lineRule="exact"/>
        <w:ind w:left="1342" w:hanging="491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Прием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воспитанников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в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Учреждение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осуществляется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с</w:t>
      </w:r>
      <w:r w:rsidR="00733CB4" w:rsidRPr="00970AA7">
        <w:rPr>
          <w:color w:val="1B1818"/>
          <w:sz w:val="24"/>
          <w:szCs w:val="24"/>
        </w:rPr>
        <w:t xml:space="preserve"> 08.3</w:t>
      </w:r>
      <w:r w:rsidRPr="00970AA7">
        <w:rPr>
          <w:color w:val="1B1818"/>
          <w:sz w:val="24"/>
          <w:szCs w:val="24"/>
        </w:rPr>
        <w:t>0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до</w:t>
      </w:r>
      <w:r w:rsidR="00733CB4" w:rsidRPr="00970AA7">
        <w:rPr>
          <w:color w:val="1B1818"/>
          <w:sz w:val="24"/>
          <w:szCs w:val="24"/>
        </w:rPr>
        <w:t xml:space="preserve"> </w:t>
      </w:r>
      <w:r w:rsidR="00733CB4" w:rsidRPr="00970AA7">
        <w:rPr>
          <w:color w:val="1B1818"/>
          <w:spacing w:val="-2"/>
          <w:sz w:val="24"/>
          <w:szCs w:val="24"/>
        </w:rPr>
        <w:t>09.00 час</w:t>
      </w:r>
      <w:r w:rsidRPr="00970AA7">
        <w:rPr>
          <w:color w:val="1B1818"/>
          <w:spacing w:val="-2"/>
          <w:sz w:val="24"/>
          <w:szCs w:val="24"/>
        </w:rPr>
        <w:t>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55"/>
        </w:tabs>
        <w:ind w:right="13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Родители (законные представители) воспитанников обязаны забирать </w:t>
      </w:r>
      <w:r w:rsidR="00733CB4" w:rsidRPr="00970AA7">
        <w:rPr>
          <w:color w:val="1B1818"/>
          <w:sz w:val="24"/>
          <w:szCs w:val="24"/>
        </w:rPr>
        <w:t>воспитанников из Учреждения до16:3</w:t>
      </w:r>
      <w:r w:rsidRPr="00970AA7">
        <w:rPr>
          <w:color w:val="1B1818"/>
          <w:sz w:val="24"/>
          <w:szCs w:val="24"/>
        </w:rPr>
        <w:t xml:space="preserve">0. В случае задержки родитель (законный представитель) должен незамедлительно связаться с воспитателем группы и договориться о способах </w:t>
      </w:r>
      <w:proofErr w:type="gramStart"/>
      <w:r w:rsidRPr="00970AA7">
        <w:rPr>
          <w:color w:val="1B1818"/>
          <w:sz w:val="24"/>
          <w:szCs w:val="24"/>
        </w:rPr>
        <w:t>решения данной ситуации</w:t>
      </w:r>
      <w:proofErr w:type="gramEnd"/>
      <w:r w:rsidRPr="00970AA7">
        <w:rPr>
          <w:color w:val="1B1818"/>
          <w:sz w:val="24"/>
          <w:szCs w:val="24"/>
        </w:rPr>
        <w:t>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29"/>
        </w:tabs>
        <w:ind w:right="13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Ежедневный утренний прием детей проводят воспитатели групп. Родители (законные представители) должны лично передавать воспитанников воспитателю группы, категорически запрещается отправлять ребенка в группу самостоятельно, оставлять ребенка на территории Учреждения.</w:t>
      </w:r>
    </w:p>
    <w:p w:rsidR="001A2C5B" w:rsidRPr="00970AA7" w:rsidRDefault="008309A5">
      <w:pPr>
        <w:pStyle w:val="a3"/>
        <w:ind w:right="138"/>
        <w:rPr>
          <w:sz w:val="24"/>
          <w:szCs w:val="24"/>
        </w:rPr>
      </w:pPr>
      <w:r w:rsidRPr="00970AA7">
        <w:rPr>
          <w:sz w:val="24"/>
          <w:szCs w:val="24"/>
        </w:rPr>
        <w:t>В случае если по уважительным причинам родители (законные представители) не могут привести ребенка в Учрежде</w:t>
      </w:r>
      <w:r w:rsidR="00733CB4" w:rsidRPr="00970AA7">
        <w:rPr>
          <w:sz w:val="24"/>
          <w:szCs w:val="24"/>
        </w:rPr>
        <w:t>ние в установленное время, до 09</w:t>
      </w:r>
      <w:r w:rsidRPr="00970AA7">
        <w:rPr>
          <w:sz w:val="24"/>
          <w:szCs w:val="24"/>
        </w:rPr>
        <w:t xml:space="preserve">.00 они обязаны сообщить об этом воспитателю, работающему на группе. После прихода в Учреждение, родителям (законным представителям) необходимо раздеть ребенка и завести в группу, не </w:t>
      </w:r>
      <w:r w:rsidRPr="00970AA7">
        <w:rPr>
          <w:sz w:val="24"/>
          <w:szCs w:val="24"/>
        </w:rPr>
        <w:lastRenderedPageBreak/>
        <w:t xml:space="preserve">отвлекая воспитателя и </w:t>
      </w:r>
      <w:r w:rsidRPr="00970AA7">
        <w:rPr>
          <w:spacing w:val="-2"/>
          <w:sz w:val="24"/>
          <w:szCs w:val="24"/>
        </w:rPr>
        <w:t>детей.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12"/>
        </w:tabs>
        <w:ind w:right="134"/>
        <w:rPr>
          <w:color w:val="1B1818"/>
          <w:sz w:val="24"/>
          <w:szCs w:val="24"/>
        </w:rPr>
      </w:pPr>
      <w:proofErr w:type="gramStart"/>
      <w:r w:rsidRPr="00970AA7">
        <w:rPr>
          <w:sz w:val="24"/>
          <w:szCs w:val="24"/>
        </w:rPr>
        <w:t>Родитель (законный представитель) воспитанника предоставляет в Учреждение справку после перенесенного заболевания и после выхода с карантина (установленного по результатам оценки эпидемиологического благополучия адреса проживания воспитанника), а также отсутствия воспитанника более 5 календарных дней (за исключением выходных и праздничных дней), с указанием диагноза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  <w:proofErr w:type="gramEnd"/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08"/>
        </w:tabs>
        <w:ind w:right="13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 каждой возрастной группе определен режим дня. Данная информация размещена на информационных стендах в приемных групп. При первом посещении группы необходимо ознакомиться с данной информаций и придерживаться распорядка дня организации детской жизни в Учреждении.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39"/>
        </w:tabs>
        <w:ind w:right="138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Накануне выхода ребенка в Учреждение после отсутствия, необходимо предупредить воспитателя о приходе ребенка.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57"/>
        </w:tabs>
        <w:ind w:right="138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Педагоги проводят беседы и консультации с родителями (законными представит</w:t>
      </w:r>
      <w:r w:rsidR="00733CB4" w:rsidRPr="00970AA7">
        <w:rPr>
          <w:color w:val="1B1818"/>
          <w:sz w:val="24"/>
          <w:szCs w:val="24"/>
        </w:rPr>
        <w:t>елями) воспитанников утром до 09.00 и вечером после 16.3</w:t>
      </w:r>
      <w:r w:rsidRPr="00970AA7">
        <w:rPr>
          <w:color w:val="1B1818"/>
          <w:sz w:val="24"/>
          <w:szCs w:val="24"/>
        </w:rPr>
        <w:t>0. В другое время педагог находится с детьми, отвлекать его от образовательного процесса категорически запрещается.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93"/>
        </w:tabs>
        <w:ind w:right="135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Запрещается забирать воспитанника из Учреждения, не поставив в известность воспитателя группы, а также поручать это несовершеннолетним детям, подросткам, лицам в нетрезвом состоянии, наркотическом опьянении и </w:t>
      </w:r>
      <w:r w:rsidRPr="00970AA7">
        <w:rPr>
          <w:color w:val="1B1818"/>
          <w:spacing w:val="-4"/>
          <w:sz w:val="24"/>
          <w:szCs w:val="24"/>
        </w:rPr>
        <w:t>пр.</w:t>
      </w:r>
    </w:p>
    <w:p w:rsidR="001A2C5B" w:rsidRPr="00970AA7" w:rsidRDefault="008309A5">
      <w:pPr>
        <w:pStyle w:val="a3"/>
        <w:ind w:right="142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На совершеннолетних лиц, которым родители доверяют забирать ребенка из Учреждения, оформляется доверенность в простой письменной форме, составленной в присутствии руководителя Учреждения.</w:t>
      </w:r>
    </w:p>
    <w:p w:rsidR="001A2C5B" w:rsidRPr="00970AA7" w:rsidRDefault="008309A5">
      <w:pPr>
        <w:pStyle w:val="a3"/>
        <w:ind w:right="135" w:firstLine="777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Если родител</w:t>
      </w:r>
      <w:proofErr w:type="gramStart"/>
      <w:r w:rsidRPr="00970AA7">
        <w:rPr>
          <w:color w:val="1B1818"/>
          <w:sz w:val="24"/>
          <w:szCs w:val="24"/>
        </w:rPr>
        <w:t>и(</w:t>
      </w:r>
      <w:proofErr w:type="gramEnd"/>
      <w:r w:rsidRPr="00970AA7">
        <w:rPr>
          <w:color w:val="1B1818"/>
          <w:sz w:val="24"/>
          <w:szCs w:val="24"/>
        </w:rPr>
        <w:t>законные представители)не могут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лично забрать</w:t>
      </w:r>
      <w:r w:rsidR="00733CB4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ребенка из Учреждения, то требуется заранее оповестить об этом воспитателя, и сообщить, кто будет забирать ребенка из числа тех лиц, которые указаны в доверенности, оформленной в простой письменной форме.</w:t>
      </w:r>
    </w:p>
    <w:p w:rsidR="001A2C5B" w:rsidRPr="00970AA7" w:rsidRDefault="008309A5">
      <w:pPr>
        <w:pStyle w:val="a3"/>
        <w:ind w:right="139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При длительном отсутствии (вахтовый метод работы, болезнь и др.) родителей (законных представителей) оформляется нотариально заверенная </w:t>
      </w:r>
      <w:r w:rsidRPr="00970AA7">
        <w:rPr>
          <w:color w:val="1B1818"/>
          <w:spacing w:val="-2"/>
          <w:sz w:val="24"/>
          <w:szCs w:val="24"/>
        </w:rPr>
        <w:t>доверенность.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685"/>
        </w:tabs>
        <w:ind w:right="139"/>
        <w:rPr>
          <w:color w:val="1B1818"/>
          <w:sz w:val="24"/>
          <w:szCs w:val="24"/>
        </w:rPr>
      </w:pPr>
      <w:r w:rsidRPr="00970AA7">
        <w:rPr>
          <w:sz w:val="24"/>
          <w:szCs w:val="24"/>
        </w:rPr>
        <w:t>Воспитатель вправе не передавать воспитанника родителю (законному представителю) при подозрении, что он находится в состоянии алкогольного, наркотического или токсического опьянения. В этом случае воспитатель обязан незамедлительно уведомить об этом руководителя Учреждения, который вправе поставить в известность территориальные органы опеки и попечительства о фактах нарушения прав воспитанника в семье и ненадлежащем исполнении родителями (законными представителями) обязанностей по воспитанию детей.</w:t>
      </w:r>
    </w:p>
    <w:p w:rsidR="001A2C5B" w:rsidRPr="00970AA7" w:rsidRDefault="001A2C5B">
      <w:pPr>
        <w:pStyle w:val="a3"/>
        <w:ind w:left="0" w:firstLine="0"/>
        <w:jc w:val="left"/>
        <w:rPr>
          <w:sz w:val="24"/>
          <w:szCs w:val="24"/>
        </w:r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1973"/>
        </w:tabs>
        <w:ind w:left="1973" w:hanging="280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Требования</w:t>
      </w:r>
      <w:r w:rsidR="007A482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к</w:t>
      </w:r>
      <w:r w:rsidR="007A482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организации</w:t>
      </w:r>
      <w:r w:rsidR="007A482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образовательного</w:t>
      </w:r>
      <w:r w:rsidR="007A482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процесса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89"/>
        </w:tabs>
        <w:ind w:right="13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Режим занятий воспитанников регламентирован локальным нормативным актом Учреждения.</w:t>
      </w:r>
    </w:p>
    <w:p w:rsidR="001A2C5B" w:rsidRPr="00970AA7" w:rsidRDefault="008309A5">
      <w:pPr>
        <w:pStyle w:val="a3"/>
        <w:ind w:right="139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Основу режима составляет установленный распорядок сна и бодрствования, приемов пищи, гигиенических и оздоровительных процедур, образовательной деятельности, прогулок и </w:t>
      </w:r>
      <w:r w:rsidRPr="00970AA7">
        <w:rPr>
          <w:sz w:val="24"/>
          <w:szCs w:val="24"/>
        </w:rPr>
        <w:t xml:space="preserve">самостоятельной деятельности </w:t>
      </w:r>
      <w:r w:rsidRPr="00970AA7">
        <w:rPr>
          <w:spacing w:val="-2"/>
          <w:sz w:val="24"/>
          <w:szCs w:val="24"/>
        </w:rPr>
        <w:t>воспитанников.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2"/>
        </w:tabs>
        <w:spacing w:line="322" w:lineRule="exact"/>
        <w:ind w:left="1342" w:hanging="491"/>
        <w:rPr>
          <w:sz w:val="24"/>
          <w:szCs w:val="24"/>
        </w:rPr>
      </w:pPr>
      <w:r w:rsidRPr="00970AA7">
        <w:rPr>
          <w:sz w:val="24"/>
          <w:szCs w:val="24"/>
        </w:rPr>
        <w:t>Начало</w:t>
      </w:r>
      <w:r w:rsidR="007A482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занятий</w:t>
      </w:r>
      <w:r w:rsidR="007A482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во</w:t>
      </w:r>
      <w:r w:rsidR="007A482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всех</w:t>
      </w:r>
      <w:r w:rsidR="007A482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возрастных</w:t>
      </w:r>
      <w:r w:rsidR="007A482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группах</w:t>
      </w:r>
      <w:r w:rsidR="007A482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не</w:t>
      </w:r>
      <w:r w:rsidR="007A482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ранее</w:t>
      </w:r>
      <w:r w:rsidR="007A482E" w:rsidRPr="00970AA7">
        <w:rPr>
          <w:sz w:val="24"/>
          <w:szCs w:val="24"/>
        </w:rPr>
        <w:t xml:space="preserve"> </w:t>
      </w:r>
      <w:r w:rsidR="007A482E" w:rsidRPr="00970AA7">
        <w:rPr>
          <w:spacing w:val="-2"/>
          <w:sz w:val="24"/>
          <w:szCs w:val="24"/>
        </w:rPr>
        <w:t>09</w:t>
      </w:r>
      <w:r w:rsidRPr="00970AA7">
        <w:rPr>
          <w:spacing w:val="-2"/>
          <w:sz w:val="24"/>
          <w:szCs w:val="24"/>
        </w:rPr>
        <w:t>:00.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2"/>
        </w:tabs>
        <w:spacing w:line="322" w:lineRule="exact"/>
        <w:ind w:left="1342" w:hanging="491"/>
        <w:rPr>
          <w:sz w:val="24"/>
          <w:szCs w:val="24"/>
        </w:rPr>
      </w:pPr>
      <w:r w:rsidRPr="00970AA7">
        <w:rPr>
          <w:sz w:val="24"/>
          <w:szCs w:val="24"/>
        </w:rPr>
        <w:t>Окончание</w:t>
      </w:r>
      <w:r w:rsidR="007A482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занятий</w:t>
      </w:r>
      <w:r w:rsidR="007A482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при</w:t>
      </w:r>
      <w:r w:rsidR="007A482E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реализации:</w:t>
      </w:r>
    </w:p>
    <w:p w:rsidR="001A2C5B" w:rsidRPr="00970AA7" w:rsidRDefault="007A482E">
      <w:pPr>
        <w:pStyle w:val="a4"/>
        <w:numPr>
          <w:ilvl w:val="2"/>
          <w:numId w:val="4"/>
        </w:numPr>
        <w:tabs>
          <w:tab w:val="left" w:pos="1142"/>
          <w:tab w:val="left" w:pos="6686"/>
        </w:tabs>
        <w:ind w:right="140" w:firstLine="707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О</w:t>
      </w:r>
      <w:r w:rsidR="008309A5" w:rsidRPr="00970AA7">
        <w:rPr>
          <w:sz w:val="24"/>
          <w:szCs w:val="24"/>
        </w:rPr>
        <w:t>бразовательной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программы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дошкольного</w:t>
      </w:r>
      <w:r w:rsidR="008309A5" w:rsidRPr="00970AA7">
        <w:rPr>
          <w:sz w:val="24"/>
          <w:szCs w:val="24"/>
        </w:rPr>
        <w:tab/>
        <w:t>образования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не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 xml:space="preserve">позднее </w:t>
      </w:r>
      <w:r w:rsidRPr="00970AA7">
        <w:rPr>
          <w:spacing w:val="-2"/>
          <w:sz w:val="24"/>
          <w:szCs w:val="24"/>
        </w:rPr>
        <w:t>16:15</w:t>
      </w:r>
      <w:r w:rsidR="008309A5" w:rsidRPr="00970AA7">
        <w:rPr>
          <w:spacing w:val="-2"/>
          <w:sz w:val="24"/>
          <w:szCs w:val="24"/>
        </w:rPr>
        <w:t>;</w:t>
      </w:r>
    </w:p>
    <w:p w:rsidR="001A2C5B" w:rsidRPr="00970AA7" w:rsidRDefault="007A482E">
      <w:pPr>
        <w:pStyle w:val="a4"/>
        <w:numPr>
          <w:ilvl w:val="2"/>
          <w:numId w:val="4"/>
        </w:numPr>
        <w:tabs>
          <w:tab w:val="left" w:pos="1130"/>
        </w:tabs>
        <w:ind w:right="146" w:firstLine="707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Д</w:t>
      </w:r>
      <w:r w:rsidR="008309A5" w:rsidRPr="00970AA7">
        <w:rPr>
          <w:sz w:val="24"/>
          <w:szCs w:val="24"/>
        </w:rPr>
        <w:t>ополнительных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образовательных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программ,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деятельности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 xml:space="preserve">кружков (студий) </w:t>
      </w:r>
      <w:r w:rsidRPr="00970AA7">
        <w:rPr>
          <w:sz w:val="24"/>
          <w:szCs w:val="24"/>
        </w:rPr>
        <w:t>для детей до 7 лет не позднее 16</w:t>
      </w:r>
      <w:r w:rsidR="008309A5" w:rsidRPr="00970AA7">
        <w:rPr>
          <w:sz w:val="24"/>
          <w:szCs w:val="24"/>
        </w:rPr>
        <w:t>:30.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2"/>
        </w:tabs>
        <w:spacing w:line="321" w:lineRule="exact"/>
        <w:ind w:left="1342" w:hanging="491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Продолжительность</w:t>
      </w:r>
      <w:r w:rsidR="007A482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занятий</w:t>
      </w:r>
      <w:r w:rsidR="007A482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составляет</w:t>
      </w:r>
      <w:r w:rsidR="007A482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не</w:t>
      </w:r>
      <w:r w:rsidR="007A482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более:</w:t>
      </w:r>
    </w:p>
    <w:p w:rsidR="001A2C5B" w:rsidRPr="00970AA7" w:rsidRDefault="007A482E">
      <w:pPr>
        <w:pStyle w:val="a4"/>
        <w:numPr>
          <w:ilvl w:val="2"/>
          <w:numId w:val="4"/>
        </w:numPr>
        <w:tabs>
          <w:tab w:val="left" w:pos="1013"/>
        </w:tabs>
        <w:ind w:left="1013" w:hanging="16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Д</w:t>
      </w:r>
      <w:r w:rsidR="008309A5" w:rsidRPr="00970AA7">
        <w:rPr>
          <w:color w:val="1B1818"/>
          <w:sz w:val="24"/>
          <w:szCs w:val="24"/>
        </w:rPr>
        <w:t>ля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детей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от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1,5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до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3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 xml:space="preserve">лет–10 </w:t>
      </w:r>
      <w:r w:rsidR="008309A5" w:rsidRPr="00970AA7">
        <w:rPr>
          <w:color w:val="1B1818"/>
          <w:spacing w:val="-2"/>
          <w:sz w:val="24"/>
          <w:szCs w:val="24"/>
        </w:rPr>
        <w:t>минут;</w:t>
      </w:r>
    </w:p>
    <w:p w:rsidR="001A2C5B" w:rsidRPr="00970AA7" w:rsidRDefault="007A482E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Д</w:t>
      </w:r>
      <w:r w:rsidR="008309A5" w:rsidRPr="00970AA7">
        <w:rPr>
          <w:color w:val="1B1818"/>
          <w:sz w:val="24"/>
          <w:szCs w:val="24"/>
        </w:rPr>
        <w:t>ля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детей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от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3 до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4 лет–15</w:t>
      </w:r>
      <w:r w:rsidR="008309A5" w:rsidRPr="00970AA7">
        <w:rPr>
          <w:color w:val="1B1818"/>
          <w:spacing w:val="-2"/>
          <w:sz w:val="24"/>
          <w:szCs w:val="24"/>
        </w:rPr>
        <w:t>минут;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Для детей от 4 до5 лет–20 </w:t>
      </w:r>
      <w:r w:rsidRPr="00970AA7">
        <w:rPr>
          <w:color w:val="1B1818"/>
          <w:spacing w:val="-2"/>
          <w:sz w:val="24"/>
          <w:szCs w:val="24"/>
        </w:rPr>
        <w:t>минут;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Для детей от 5 до 6 лет–25 </w:t>
      </w:r>
      <w:r w:rsidRPr="00970AA7">
        <w:rPr>
          <w:color w:val="1B1818"/>
          <w:spacing w:val="-2"/>
          <w:sz w:val="24"/>
          <w:szCs w:val="24"/>
        </w:rPr>
        <w:t>минут;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lastRenderedPageBreak/>
        <w:t>Для детей от 6 до</w:t>
      </w:r>
      <w:proofErr w:type="gramStart"/>
      <w:r w:rsidRPr="00970AA7">
        <w:rPr>
          <w:color w:val="1B1818"/>
          <w:sz w:val="24"/>
          <w:szCs w:val="24"/>
        </w:rPr>
        <w:t>7</w:t>
      </w:r>
      <w:proofErr w:type="gramEnd"/>
      <w:r w:rsidRPr="00970AA7">
        <w:rPr>
          <w:color w:val="1B1818"/>
          <w:sz w:val="24"/>
          <w:szCs w:val="24"/>
        </w:rPr>
        <w:t xml:space="preserve"> лет–30 </w:t>
      </w:r>
      <w:r w:rsidRPr="00970AA7">
        <w:rPr>
          <w:color w:val="1B1818"/>
          <w:spacing w:val="-2"/>
          <w:sz w:val="24"/>
          <w:szCs w:val="24"/>
        </w:rPr>
        <w:t>минут;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3"/>
        </w:tabs>
        <w:spacing w:line="242" w:lineRule="auto"/>
        <w:ind w:right="141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Продолжительность дневной суммарной образовательной нагрузки не </w:t>
      </w:r>
      <w:r w:rsidRPr="00970AA7">
        <w:rPr>
          <w:color w:val="1B1818"/>
          <w:spacing w:val="-2"/>
          <w:sz w:val="24"/>
          <w:szCs w:val="24"/>
        </w:rPr>
        <w:t>более: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17" w:lineRule="exact"/>
        <w:ind w:left="1013" w:hanging="16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Для детей от 1,5 до3лет –20 </w:t>
      </w:r>
      <w:r w:rsidRPr="00970AA7">
        <w:rPr>
          <w:color w:val="1B1818"/>
          <w:spacing w:val="-2"/>
          <w:sz w:val="24"/>
          <w:szCs w:val="24"/>
        </w:rPr>
        <w:t>минут;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Для детей от 3 до 4 лет–30 </w:t>
      </w:r>
      <w:r w:rsidRPr="00970AA7">
        <w:rPr>
          <w:color w:val="1B1818"/>
          <w:spacing w:val="-2"/>
          <w:sz w:val="24"/>
          <w:szCs w:val="24"/>
        </w:rPr>
        <w:t>минут;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Для детей от 4 до5 лет–40 </w:t>
      </w:r>
      <w:r w:rsidRPr="00970AA7">
        <w:rPr>
          <w:color w:val="1B1818"/>
          <w:spacing w:val="-2"/>
          <w:sz w:val="24"/>
          <w:szCs w:val="24"/>
        </w:rPr>
        <w:t>минут;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51"/>
          <w:tab w:val="left" w:pos="2454"/>
        </w:tabs>
        <w:ind w:right="142" w:firstLine="707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Для детей</w:t>
      </w:r>
      <w:r w:rsidRPr="00970AA7">
        <w:rPr>
          <w:color w:val="1B1818"/>
          <w:sz w:val="24"/>
          <w:szCs w:val="24"/>
        </w:rPr>
        <w:tab/>
        <w:t>от 5 до 6 лет–50 минут или75минут при организации 1 занятия после дневного сна;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Для детей от 6 до</w:t>
      </w:r>
      <w:proofErr w:type="gramStart"/>
      <w:r w:rsidRPr="00970AA7">
        <w:rPr>
          <w:color w:val="1B1818"/>
          <w:sz w:val="24"/>
          <w:szCs w:val="24"/>
        </w:rPr>
        <w:t>7</w:t>
      </w:r>
      <w:proofErr w:type="gramEnd"/>
      <w:r w:rsidRPr="00970AA7">
        <w:rPr>
          <w:color w:val="1B1818"/>
          <w:sz w:val="24"/>
          <w:szCs w:val="24"/>
        </w:rPr>
        <w:t xml:space="preserve"> лет–90 </w:t>
      </w:r>
      <w:r w:rsidRPr="00970AA7">
        <w:rPr>
          <w:color w:val="1B1818"/>
          <w:spacing w:val="-2"/>
          <w:sz w:val="24"/>
          <w:szCs w:val="24"/>
        </w:rPr>
        <w:t>минут;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8"/>
        </w:tabs>
        <w:ind w:right="13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Продолжительность перерывов между занятиями составляет не менее 10 минут.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84"/>
        </w:tabs>
        <w:ind w:right="144"/>
        <w:rPr>
          <w:color w:val="1B1818"/>
          <w:sz w:val="24"/>
          <w:szCs w:val="24"/>
        </w:rPr>
      </w:pPr>
      <w:r w:rsidRPr="00970AA7">
        <w:rPr>
          <w:sz w:val="24"/>
          <w:szCs w:val="24"/>
        </w:rPr>
        <w:t>Моторная плотность занятий по физической культуре должна составлять не менее 70%.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25"/>
        </w:tabs>
        <w:spacing w:line="242" w:lineRule="auto"/>
        <w:ind w:right="134"/>
        <w:rPr>
          <w:sz w:val="24"/>
          <w:szCs w:val="24"/>
        </w:rPr>
      </w:pPr>
      <w:r w:rsidRPr="00970AA7">
        <w:rPr>
          <w:color w:val="21272E"/>
          <w:sz w:val="24"/>
          <w:szCs w:val="24"/>
        </w:rPr>
        <w:t>Занятия с использованием электронных средств обучения в возрастных группах до 5 лет не проводятся.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2"/>
        </w:tabs>
        <w:spacing w:line="317" w:lineRule="exact"/>
        <w:ind w:left="1342" w:hanging="491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Продолжительность учебного года–с1сентября по31  </w:t>
      </w:r>
      <w:r w:rsidRPr="00970AA7">
        <w:rPr>
          <w:color w:val="1B1818"/>
          <w:spacing w:val="-4"/>
          <w:sz w:val="24"/>
          <w:szCs w:val="24"/>
        </w:rPr>
        <w:t>мая.</w:t>
      </w:r>
    </w:p>
    <w:p w:rsidR="001A2C5B" w:rsidRPr="00970AA7" w:rsidRDefault="008309A5" w:rsidP="008309A5">
      <w:pPr>
        <w:tabs>
          <w:tab w:val="left" w:pos="1480"/>
        </w:tabs>
        <w:spacing w:line="322" w:lineRule="exac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                  </w:t>
      </w:r>
      <w:proofErr w:type="gramStart"/>
      <w:r w:rsidRPr="00970AA7">
        <w:rPr>
          <w:color w:val="1B1818"/>
          <w:sz w:val="24"/>
          <w:szCs w:val="24"/>
        </w:rPr>
        <w:t>Летний</w:t>
      </w:r>
      <w:proofErr w:type="gramEnd"/>
      <w:r w:rsidRPr="00970AA7">
        <w:rPr>
          <w:color w:val="1B1818"/>
          <w:sz w:val="24"/>
          <w:szCs w:val="24"/>
        </w:rPr>
        <w:t xml:space="preserve"> оздоровительный период–с1июня по31</w:t>
      </w:r>
      <w:r w:rsidRPr="00970AA7">
        <w:rPr>
          <w:color w:val="1B1818"/>
          <w:spacing w:val="-2"/>
          <w:sz w:val="24"/>
          <w:szCs w:val="24"/>
        </w:rPr>
        <w:t xml:space="preserve"> августа.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805"/>
        </w:tabs>
        <w:ind w:right="135"/>
        <w:rPr>
          <w:sz w:val="24"/>
          <w:szCs w:val="24"/>
        </w:rPr>
      </w:pPr>
      <w:r w:rsidRPr="00970AA7">
        <w:rPr>
          <w:sz w:val="24"/>
          <w:szCs w:val="24"/>
        </w:rPr>
        <w:t>Образовательный проце</w:t>
      </w:r>
      <w:proofErr w:type="gramStart"/>
      <w:r w:rsidRPr="00970AA7">
        <w:rPr>
          <w:sz w:val="24"/>
          <w:szCs w:val="24"/>
        </w:rPr>
        <w:t>сс в гр</w:t>
      </w:r>
      <w:proofErr w:type="gramEnd"/>
      <w:r w:rsidRPr="00970AA7">
        <w:rPr>
          <w:sz w:val="24"/>
          <w:szCs w:val="24"/>
        </w:rPr>
        <w:t xml:space="preserve">уппах </w:t>
      </w:r>
      <w:proofErr w:type="spellStart"/>
      <w:r w:rsidRPr="00970AA7">
        <w:rPr>
          <w:sz w:val="24"/>
          <w:szCs w:val="24"/>
        </w:rPr>
        <w:t>общеразвивающей</w:t>
      </w:r>
      <w:proofErr w:type="spellEnd"/>
      <w:r w:rsidRPr="00970AA7">
        <w:rPr>
          <w:sz w:val="24"/>
          <w:szCs w:val="24"/>
        </w:rPr>
        <w:t xml:space="preserve"> направленности осуществляется в соответствии с образовательной программой дошкольного образования Учреждения, разработанной и утвержденной дошкольным образовательным учреждением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07"/>
        </w:tabs>
        <w:ind w:right="144"/>
        <w:rPr>
          <w:sz w:val="24"/>
          <w:szCs w:val="24"/>
        </w:rPr>
      </w:pPr>
      <w:r w:rsidRPr="00970AA7">
        <w:rPr>
          <w:sz w:val="24"/>
          <w:szCs w:val="24"/>
        </w:rPr>
        <w:t>Расписание занятий для каждой возрастной группы утверждается в начале каждого учебного года и размещается на информационных стендах в приемной группы.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67"/>
        </w:tabs>
        <w:ind w:right="141"/>
        <w:rPr>
          <w:sz w:val="24"/>
          <w:szCs w:val="24"/>
        </w:rPr>
      </w:pPr>
      <w:r w:rsidRPr="00970AA7">
        <w:rPr>
          <w:sz w:val="24"/>
          <w:szCs w:val="24"/>
        </w:rPr>
        <w:t>В занятия могут вноситься изменения с учетом педагогической целесообразности и рациональности режима дня, погодных и других условий.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637"/>
        </w:tabs>
        <w:ind w:right="143"/>
        <w:rPr>
          <w:sz w:val="24"/>
          <w:szCs w:val="24"/>
        </w:rPr>
      </w:pPr>
      <w:r w:rsidRPr="00970AA7">
        <w:rPr>
          <w:sz w:val="24"/>
          <w:szCs w:val="24"/>
        </w:rPr>
        <w:t>Режим дня может корректироваться в зависимости от вида реализуемых образовательных программ, сезона года.</w:t>
      </w:r>
    </w:p>
    <w:p w:rsidR="001A2C5B" w:rsidRPr="00970AA7" w:rsidRDefault="008309A5" w:rsidP="008309A5">
      <w:pPr>
        <w:pStyle w:val="a4"/>
        <w:numPr>
          <w:ilvl w:val="1"/>
          <w:numId w:val="4"/>
        </w:numPr>
        <w:tabs>
          <w:tab w:val="left" w:pos="1529"/>
          <w:tab w:val="left" w:pos="1555"/>
        </w:tabs>
        <w:ind w:right="135"/>
        <w:rPr>
          <w:color w:val="21272E"/>
          <w:sz w:val="24"/>
          <w:szCs w:val="24"/>
        </w:rPr>
      </w:pPr>
      <w:r w:rsidRPr="00970AA7">
        <w:rPr>
          <w:color w:val="21272E"/>
          <w:sz w:val="24"/>
          <w:szCs w:val="24"/>
        </w:rPr>
        <w:t>При организации физкультурных, физкультурно-оздоровительных мероприятий, массовых спортивных мероприятий, спортивных соревнований Учреждением не обеспечивается присутствие медицинских работников.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29"/>
        </w:tabs>
        <w:ind w:right="135"/>
        <w:rPr>
          <w:color w:val="21272E"/>
          <w:sz w:val="24"/>
          <w:szCs w:val="24"/>
        </w:rPr>
      </w:pPr>
      <w:r w:rsidRPr="00970AA7">
        <w:rPr>
          <w:sz w:val="24"/>
          <w:szCs w:val="24"/>
        </w:rPr>
        <w:t>Режим занятий по реализации дополнительного образования детей и  взрослых, в том числе оказание дополнительных платных образовательных услуг, устанавливается отдельным расписанием.</w:t>
      </w:r>
      <w:r w:rsidRPr="00970AA7">
        <w:rPr>
          <w:color w:val="21272E"/>
          <w:sz w:val="24"/>
          <w:szCs w:val="24"/>
        </w:rPr>
        <w:t xml:space="preserve"> Образовательный процесс осуществляется в соответствии с дополнительной </w:t>
      </w:r>
      <w:proofErr w:type="spellStart"/>
      <w:r w:rsidRPr="00970AA7">
        <w:rPr>
          <w:color w:val="21272E"/>
          <w:sz w:val="24"/>
          <w:szCs w:val="24"/>
        </w:rPr>
        <w:t>общеразвивающей</w:t>
      </w:r>
      <w:proofErr w:type="spellEnd"/>
      <w:r w:rsidRPr="00970AA7">
        <w:rPr>
          <w:color w:val="21272E"/>
          <w:sz w:val="24"/>
          <w:szCs w:val="24"/>
        </w:rPr>
        <w:t xml:space="preserve">  программой для детей от 5 лет. </w:t>
      </w:r>
      <w:r w:rsidRPr="00970AA7">
        <w:rPr>
          <w:sz w:val="24"/>
          <w:szCs w:val="24"/>
        </w:rPr>
        <w:t>Занятия по дополнительному образованию недопустимо проводить за счет времени, отведенного на прогулку и дневной сон</w:t>
      </w:r>
      <w:r w:rsidRPr="00970AA7">
        <w:rPr>
          <w:color w:val="21272E"/>
          <w:sz w:val="24"/>
          <w:szCs w:val="24"/>
        </w:rPr>
        <w:t>.</w:t>
      </w: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2099"/>
        </w:tabs>
        <w:ind w:left="2099" w:hanging="279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Показатели организации образовательного </w:t>
      </w:r>
      <w:r w:rsidRPr="00970AA7">
        <w:rPr>
          <w:color w:val="1B1818"/>
          <w:spacing w:val="-2"/>
          <w:sz w:val="24"/>
          <w:szCs w:val="24"/>
        </w:rPr>
        <w:t>процесса.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1"/>
        </w:tabs>
        <w:ind w:left="1341" w:hanging="490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Продолжительность дневного сна составляет не </w:t>
      </w:r>
      <w:r w:rsidRPr="00970AA7">
        <w:rPr>
          <w:color w:val="1B1818"/>
          <w:spacing w:val="-2"/>
          <w:sz w:val="24"/>
          <w:szCs w:val="24"/>
        </w:rPr>
        <w:t>менее:</w:t>
      </w:r>
    </w:p>
    <w:p w:rsidR="008309A5" w:rsidRPr="00970AA7" w:rsidRDefault="008309A5" w:rsidP="008309A5">
      <w:pPr>
        <w:pStyle w:val="a3"/>
        <w:ind w:left="851" w:firstLine="0"/>
        <w:jc w:val="left"/>
        <w:rPr>
          <w:color w:val="1B1818"/>
          <w:spacing w:val="-5"/>
          <w:sz w:val="24"/>
          <w:szCs w:val="24"/>
        </w:rPr>
      </w:pPr>
      <w:r w:rsidRPr="00970AA7">
        <w:rPr>
          <w:color w:val="1B1818"/>
          <w:sz w:val="24"/>
          <w:szCs w:val="24"/>
        </w:rPr>
        <w:t>-1-3 года –3,0</w:t>
      </w:r>
      <w:r w:rsidRPr="00970AA7">
        <w:rPr>
          <w:color w:val="1B1818"/>
          <w:spacing w:val="-5"/>
          <w:sz w:val="24"/>
          <w:szCs w:val="24"/>
        </w:rPr>
        <w:t>ч.;</w:t>
      </w:r>
    </w:p>
    <w:p w:rsidR="008309A5" w:rsidRPr="00970AA7" w:rsidRDefault="008309A5" w:rsidP="008309A5">
      <w:pPr>
        <w:pStyle w:val="a3"/>
        <w:ind w:left="0" w:firstLine="0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            -4-7лет–2,5 </w:t>
      </w:r>
      <w:r w:rsidRPr="00970AA7">
        <w:rPr>
          <w:color w:val="1B1818"/>
          <w:spacing w:val="-5"/>
          <w:sz w:val="24"/>
          <w:szCs w:val="24"/>
        </w:rPr>
        <w:t>ч.;</w:t>
      </w:r>
    </w:p>
    <w:p w:rsidR="008309A5" w:rsidRPr="00970AA7" w:rsidRDefault="008309A5" w:rsidP="008309A5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старше7лет–1,5</w:t>
      </w:r>
      <w:r w:rsidRPr="00970AA7">
        <w:rPr>
          <w:color w:val="1B1818"/>
          <w:spacing w:val="-5"/>
          <w:sz w:val="24"/>
          <w:szCs w:val="24"/>
        </w:rPr>
        <w:t>ч.</w:t>
      </w:r>
    </w:p>
    <w:p w:rsidR="001A2C5B" w:rsidRPr="00970AA7" w:rsidRDefault="008309A5" w:rsidP="008309A5">
      <w:pPr>
        <w:tabs>
          <w:tab w:val="left" w:pos="1454"/>
        </w:tabs>
        <w:ind w:right="143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        После дневного сна во всех группах проводится гимнастика и закаливающие мероприятия.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3"/>
        </w:tabs>
        <w:spacing w:line="321" w:lineRule="exact"/>
        <w:ind w:left="1343" w:hanging="492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Родителям не рекомендуется забирать ребенка домой во время </w:t>
      </w:r>
      <w:r w:rsidRPr="00970AA7">
        <w:rPr>
          <w:color w:val="1B1818"/>
          <w:spacing w:val="-4"/>
          <w:sz w:val="24"/>
          <w:szCs w:val="24"/>
        </w:rPr>
        <w:t>сна.</w:t>
      </w:r>
    </w:p>
    <w:p w:rsidR="001A2C5B" w:rsidRPr="00970AA7" w:rsidRDefault="008309A5" w:rsidP="008309A5">
      <w:pPr>
        <w:tabs>
          <w:tab w:val="left" w:pos="1557"/>
        </w:tabs>
        <w:ind w:right="142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Во время сна детей присутствие воспитателя (помощника воспитателя) в спальне обязательно.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25"/>
        </w:tabs>
        <w:ind w:right="143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Суммарный объем двигательной активности для детей всех возрастных групп составляет не менее 1,0 ч/день.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69"/>
        </w:tabs>
        <w:ind w:right="144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Продолжительность утренней зарядки для детей до 7 лет составляет не менее 10 минут, старше 7 лет – 15 минут.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81"/>
        </w:tabs>
        <w:ind w:right="142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Для детей 6-7 лет использование ноутбуков возможно при наличии дополнительной клавиатуры.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86"/>
        </w:tabs>
        <w:ind w:right="138"/>
        <w:rPr>
          <w:color w:val="1B1818"/>
          <w:sz w:val="24"/>
          <w:szCs w:val="24"/>
        </w:rPr>
      </w:pPr>
      <w:r w:rsidRPr="00970AA7">
        <w:rPr>
          <w:color w:val="21272E"/>
          <w:sz w:val="24"/>
          <w:szCs w:val="24"/>
        </w:rPr>
        <w:t>При использовании электронных средств обучения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должна превышать для детей 5-7 лет - 5-7 минут.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89"/>
        </w:tabs>
        <w:ind w:right="135"/>
        <w:rPr>
          <w:color w:val="21272E"/>
          <w:sz w:val="24"/>
          <w:szCs w:val="24"/>
        </w:rPr>
      </w:pPr>
      <w:r w:rsidRPr="00970AA7">
        <w:rPr>
          <w:color w:val="21272E"/>
          <w:sz w:val="24"/>
          <w:szCs w:val="24"/>
        </w:rPr>
        <w:lastRenderedPageBreak/>
        <w:t>Общая продолжительность использования электронных средств обучения на занятии не должна превышать для интерактивной доски – для детей до 10 лет - 20 минут.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83"/>
        </w:tabs>
        <w:ind w:right="137"/>
        <w:rPr>
          <w:color w:val="21272E"/>
          <w:sz w:val="24"/>
          <w:szCs w:val="24"/>
        </w:rPr>
      </w:pPr>
      <w:r w:rsidRPr="00970AA7">
        <w:rPr>
          <w:color w:val="21272E"/>
          <w:sz w:val="24"/>
          <w:szCs w:val="24"/>
        </w:rPr>
        <w:t>При использовании электронных средств</w:t>
      </w:r>
      <w:r w:rsidR="001504C3" w:rsidRPr="00970AA7">
        <w:rPr>
          <w:color w:val="21272E"/>
          <w:sz w:val="24"/>
          <w:szCs w:val="24"/>
        </w:rPr>
        <w:t xml:space="preserve"> </w:t>
      </w:r>
      <w:r w:rsidRPr="00970AA7">
        <w:rPr>
          <w:color w:val="21272E"/>
          <w:sz w:val="24"/>
          <w:szCs w:val="24"/>
        </w:rPr>
        <w:t>обучения вовремя занятий должна проводиться гимнастика для глаз.</w:t>
      </w:r>
    </w:p>
    <w:p w:rsidR="001A2C5B" w:rsidRPr="00970AA7" w:rsidRDefault="001A2C5B">
      <w:pPr>
        <w:pStyle w:val="a3"/>
        <w:ind w:left="0" w:firstLine="0"/>
        <w:jc w:val="left"/>
        <w:rPr>
          <w:sz w:val="24"/>
          <w:szCs w:val="24"/>
        </w:r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1922"/>
        </w:tabs>
        <w:ind w:left="1922" w:hanging="280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Пребывание</w:t>
      </w:r>
      <w:r w:rsidR="001504C3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воспитанников</w:t>
      </w:r>
      <w:r w:rsidR="001504C3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на</w:t>
      </w:r>
      <w:r w:rsidR="001504C3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открытом</w:t>
      </w:r>
      <w:r w:rsidR="001504C3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воздухе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82"/>
        </w:tabs>
        <w:ind w:right="135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Прог</w:t>
      </w:r>
      <w:r w:rsidR="001504C3" w:rsidRPr="00970AA7">
        <w:rPr>
          <w:color w:val="1B1818"/>
          <w:sz w:val="24"/>
          <w:szCs w:val="24"/>
        </w:rPr>
        <w:t>улки осуществляются на групповом участке, закрепленной</w:t>
      </w:r>
      <w:r w:rsidRPr="00970AA7">
        <w:rPr>
          <w:color w:val="1B1818"/>
          <w:sz w:val="24"/>
          <w:szCs w:val="24"/>
        </w:rPr>
        <w:t xml:space="preserve"> за </w:t>
      </w:r>
      <w:r w:rsidR="001504C3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 xml:space="preserve"> возрастной группой. При отсутствии такой возможности (по погодным условиям и др.) допускается проведение прогулок на спортивном участке.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84"/>
        </w:tabs>
        <w:ind w:right="137"/>
        <w:rPr>
          <w:color w:val="1B1818"/>
          <w:sz w:val="24"/>
          <w:szCs w:val="24"/>
        </w:rPr>
      </w:pPr>
      <w:r w:rsidRPr="00970AA7">
        <w:rPr>
          <w:sz w:val="24"/>
          <w:szCs w:val="24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занятия физической культурой должны проводиться в физкультурном зале.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72"/>
        </w:tabs>
        <w:ind w:right="138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</w:t>
      </w:r>
      <w:r w:rsidRPr="00970AA7">
        <w:rPr>
          <w:sz w:val="24"/>
          <w:szCs w:val="24"/>
        </w:rPr>
        <w:t>родолжительность прогулки для детей до 7 лет должна составлять не менее 3 часов в день.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94"/>
        </w:tabs>
        <w:ind w:right="144"/>
        <w:rPr>
          <w:color w:val="1B1818"/>
          <w:sz w:val="24"/>
          <w:szCs w:val="24"/>
        </w:rPr>
      </w:pPr>
      <w:r w:rsidRPr="00970AA7">
        <w:rPr>
          <w:sz w:val="24"/>
          <w:szCs w:val="24"/>
        </w:rPr>
        <w:t>При температуре воздуха ниже минус 15С и скорости ветра более 7м/с продолжительность прогулки сокращается.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22"/>
        </w:tabs>
        <w:ind w:right="142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В летнее время утренний прием детей осуществляется на улице, исключение составляют дни с неблагоприятными погодными условиями </w:t>
      </w:r>
      <w:r w:rsidRPr="00970AA7">
        <w:rPr>
          <w:color w:val="1B1818"/>
          <w:spacing w:val="-2"/>
          <w:sz w:val="24"/>
          <w:szCs w:val="24"/>
        </w:rPr>
        <w:t>(осадки).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60"/>
        </w:tabs>
        <w:ind w:right="138"/>
        <w:rPr>
          <w:color w:val="1B1818"/>
          <w:sz w:val="24"/>
          <w:szCs w:val="24"/>
        </w:rPr>
      </w:pPr>
      <w:r w:rsidRPr="00970AA7">
        <w:rPr>
          <w:sz w:val="24"/>
          <w:szCs w:val="24"/>
        </w:rPr>
        <w:t>Администрация Учреждения оставляет за собой право отказать родителям (законным представителям) в просьбе оставлять воспитанников во время прогулки в групповой комнате, так как в соответствии с санитарными правилами все помещения ежедневно и неоднократно проветриваются в отсутствии детей.</w:t>
      </w:r>
    </w:p>
    <w:p w:rsidR="001A2C5B" w:rsidRPr="00970AA7" w:rsidRDefault="001A2C5B">
      <w:pPr>
        <w:pStyle w:val="a3"/>
        <w:ind w:left="0" w:firstLine="0"/>
        <w:jc w:val="left"/>
        <w:rPr>
          <w:sz w:val="24"/>
          <w:szCs w:val="24"/>
        </w:rPr>
      </w:pPr>
    </w:p>
    <w:p w:rsidR="001A2C5B" w:rsidRPr="00970AA7" w:rsidRDefault="008309A5" w:rsidP="001504C3">
      <w:pPr>
        <w:pStyle w:val="Heading1"/>
        <w:numPr>
          <w:ilvl w:val="0"/>
          <w:numId w:val="4"/>
        </w:numPr>
        <w:tabs>
          <w:tab w:val="left" w:pos="2456"/>
        </w:tabs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Порядок</w:t>
      </w:r>
      <w:r w:rsidR="001504C3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приема</w:t>
      </w:r>
      <w:r w:rsidR="001504C3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пищи</w:t>
      </w:r>
      <w:r w:rsidR="001504C3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и</w:t>
      </w:r>
      <w:r w:rsidR="001504C3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питьевой</w:t>
      </w:r>
      <w:r w:rsidR="001504C3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режим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9"/>
        </w:tabs>
        <w:ind w:right="138" w:firstLine="698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В Учреждении обеспечивается рациональное качественное питание в соответствии с действующими санитарными правилами и технологическими </w:t>
      </w:r>
      <w:r w:rsidRPr="00970AA7">
        <w:rPr>
          <w:color w:val="1B1818"/>
          <w:spacing w:val="-2"/>
          <w:sz w:val="24"/>
          <w:szCs w:val="24"/>
        </w:rPr>
        <w:t>нормативами.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39"/>
        </w:tabs>
        <w:ind w:right="135"/>
        <w:rPr>
          <w:sz w:val="24"/>
          <w:szCs w:val="24"/>
        </w:rPr>
      </w:pPr>
      <w:r w:rsidRPr="00970AA7">
        <w:rPr>
          <w:sz w:val="24"/>
          <w:szCs w:val="24"/>
        </w:rPr>
        <w:t xml:space="preserve">В распорядке дня воспитанников строго регламентирован прием пищи, родители (законные представители) должны помнить об этом и не лишать воспитанника возможности принятия пищи, не забирать его во время </w:t>
      </w:r>
      <w:r w:rsidRPr="00970AA7">
        <w:rPr>
          <w:spacing w:val="-2"/>
          <w:sz w:val="24"/>
          <w:szCs w:val="24"/>
        </w:rPr>
        <w:t>кормления.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92"/>
        </w:tabs>
        <w:ind w:right="141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Организацию питания осуществляет организация, заключившая муниципальный контракт с Учреждением на оказание услуг по организации общественного питания.</w:t>
      </w:r>
    </w:p>
    <w:p w:rsidR="001504C3" w:rsidRPr="00970AA7" w:rsidRDefault="001504C3">
      <w:pPr>
        <w:pStyle w:val="a4"/>
        <w:numPr>
          <w:ilvl w:val="1"/>
          <w:numId w:val="4"/>
        </w:numPr>
        <w:tabs>
          <w:tab w:val="left" w:pos="1492"/>
        </w:tabs>
        <w:ind w:right="141"/>
        <w:rPr>
          <w:color w:val="1B1818"/>
          <w:sz w:val="24"/>
          <w:szCs w:val="24"/>
        </w:rPr>
      </w:pP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13"/>
        </w:tabs>
        <w:ind w:right="136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Режим питания соответствует нормам санитарных правил, в Учреждении </w:t>
      </w:r>
      <w:proofErr w:type="gramStart"/>
      <w:r w:rsidR="001504C3" w:rsidRPr="00970AA7">
        <w:rPr>
          <w:color w:val="1B1818"/>
          <w:sz w:val="24"/>
          <w:szCs w:val="24"/>
        </w:rPr>
        <w:t>четырехкратное</w:t>
      </w:r>
      <w:proofErr w:type="gramEnd"/>
      <w:r w:rsidRPr="00970AA7">
        <w:rPr>
          <w:color w:val="1B1818"/>
          <w:sz w:val="24"/>
          <w:szCs w:val="24"/>
        </w:rPr>
        <w:t xml:space="preserve"> питания: завтрак, 2</w:t>
      </w:r>
      <w:r w:rsidR="001504C3" w:rsidRPr="00970AA7">
        <w:rPr>
          <w:color w:val="1B1818"/>
          <w:sz w:val="24"/>
          <w:szCs w:val="24"/>
        </w:rPr>
        <w:t>-ой завтрак, обед, полдник</w:t>
      </w:r>
      <w:r w:rsidRPr="00970AA7">
        <w:rPr>
          <w:color w:val="1B1818"/>
          <w:sz w:val="24"/>
          <w:szCs w:val="24"/>
        </w:rPr>
        <w:t>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27"/>
        </w:tabs>
        <w:ind w:right="136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 Учреждении разрабатывается меню, которое утверждается руководителем предприятия общественного питания и согласовывается с руководителем Учреждения.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91"/>
        </w:tabs>
        <w:ind w:right="135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Родители (законные представители) воспитанников могут получить информацию о ежедневном меню с указанием наименования приема пищи, наименование блюда, массы порции, калорийности порции на специально организованном стенде в приемной комнате и на </w:t>
      </w:r>
      <w:r w:rsidRPr="00970AA7">
        <w:rPr>
          <w:sz w:val="24"/>
          <w:szCs w:val="24"/>
        </w:rPr>
        <w:t>официальном сайте Учреждения в информационно-телекоммуникационной сети «Интернет» в специальном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разделе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«Сведения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об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образовательной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организации»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подразделе</w:t>
      </w:r>
    </w:p>
    <w:p w:rsidR="001A2C5B" w:rsidRPr="00970AA7" w:rsidRDefault="008309A5">
      <w:pPr>
        <w:pStyle w:val="a3"/>
        <w:spacing w:line="322" w:lineRule="exact"/>
        <w:ind w:firstLine="0"/>
        <w:rPr>
          <w:sz w:val="24"/>
          <w:szCs w:val="24"/>
        </w:rPr>
      </w:pPr>
      <w:r w:rsidRPr="00970AA7">
        <w:rPr>
          <w:sz w:val="24"/>
          <w:szCs w:val="24"/>
        </w:rPr>
        <w:t>«Организация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питания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образовательной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организации».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74"/>
        </w:tabs>
        <w:ind w:right="136"/>
        <w:rPr>
          <w:sz w:val="24"/>
          <w:szCs w:val="24"/>
        </w:rPr>
      </w:pPr>
      <w:r w:rsidRPr="00970AA7">
        <w:rPr>
          <w:sz w:val="24"/>
          <w:szCs w:val="24"/>
        </w:rPr>
        <w:t>Для детей, нуждающихся в диетическом питании, организовывается диетическое питание в соответствии с представленными родителями (законными представителями) ребенка назначениями лечащего врача.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92"/>
        </w:tabs>
        <w:ind w:right="134"/>
        <w:rPr>
          <w:sz w:val="24"/>
          <w:szCs w:val="24"/>
        </w:rPr>
      </w:pPr>
      <w:r w:rsidRPr="00970AA7">
        <w:rPr>
          <w:sz w:val="24"/>
          <w:szCs w:val="24"/>
        </w:rPr>
        <w:t xml:space="preserve">Для дополнительного обогащения рациона питания детей </w:t>
      </w:r>
      <w:proofErr w:type="spellStart"/>
      <w:r w:rsidRPr="00970AA7">
        <w:rPr>
          <w:sz w:val="24"/>
          <w:szCs w:val="24"/>
        </w:rPr>
        <w:t>микронутриентами</w:t>
      </w:r>
      <w:proofErr w:type="spellEnd"/>
      <w:r w:rsidRPr="00970AA7">
        <w:rPr>
          <w:sz w:val="24"/>
          <w:szCs w:val="24"/>
        </w:rPr>
        <w:t xml:space="preserve"> в </w:t>
      </w:r>
      <w:proofErr w:type="spellStart"/>
      <w:r w:rsidRPr="00970AA7">
        <w:rPr>
          <w:sz w:val="24"/>
          <w:szCs w:val="24"/>
        </w:rPr>
        <w:t>эндемичных</w:t>
      </w:r>
      <w:proofErr w:type="spellEnd"/>
      <w:r w:rsidRPr="00970AA7">
        <w:rPr>
          <w:sz w:val="24"/>
          <w:szCs w:val="24"/>
        </w:rPr>
        <w:t xml:space="preserve"> по недостатку отдельных микроэлементов регионах в меню используется специализированная пищевая продукция промышленного выпуска, обогащенная витаминами и микроэлементами, а также витаминизированные напитки промышленного выпуска. В целях профилактики </w:t>
      </w:r>
      <w:proofErr w:type="spellStart"/>
      <w:r w:rsidRPr="00970AA7">
        <w:rPr>
          <w:sz w:val="24"/>
          <w:szCs w:val="24"/>
        </w:rPr>
        <w:t>йододефицитных</w:t>
      </w:r>
      <w:proofErr w:type="spellEnd"/>
      <w:r w:rsidRPr="00970AA7">
        <w:rPr>
          <w:sz w:val="24"/>
          <w:szCs w:val="24"/>
        </w:rPr>
        <w:t xml:space="preserve"> состояний у детей используется соль поваренная пищевая йодированная при приготовлении блюд и кулинарных </w:t>
      </w:r>
      <w:r w:rsidRPr="00970AA7">
        <w:rPr>
          <w:spacing w:val="-2"/>
          <w:sz w:val="24"/>
          <w:szCs w:val="24"/>
        </w:rPr>
        <w:t>изделий.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273"/>
        </w:tabs>
        <w:ind w:right="136" w:firstLine="539"/>
        <w:rPr>
          <w:sz w:val="24"/>
          <w:szCs w:val="24"/>
        </w:rPr>
      </w:pPr>
      <w:r w:rsidRPr="00970AA7">
        <w:rPr>
          <w:sz w:val="24"/>
          <w:szCs w:val="24"/>
        </w:rPr>
        <w:lastRenderedPageBreak/>
        <w:t xml:space="preserve">В целях </w:t>
      </w:r>
      <w:proofErr w:type="gramStart"/>
      <w:r w:rsidRPr="00970AA7">
        <w:rPr>
          <w:sz w:val="24"/>
          <w:szCs w:val="24"/>
        </w:rPr>
        <w:t>контроля за</w:t>
      </w:r>
      <w:proofErr w:type="gramEnd"/>
      <w:r w:rsidRPr="00970AA7">
        <w:rPr>
          <w:sz w:val="24"/>
          <w:szCs w:val="24"/>
        </w:rPr>
        <w:t xml:space="preserve"> качеством и безопасностью приготовленной пищевой продукции на пищеблоке Учреждения отбирается суточная проба от каждой партии приготовленной пищевой продукции.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46"/>
        </w:tabs>
        <w:ind w:right="135" w:firstLine="539"/>
        <w:rPr>
          <w:sz w:val="24"/>
          <w:szCs w:val="24"/>
        </w:rPr>
      </w:pPr>
      <w:r w:rsidRPr="00970AA7">
        <w:rPr>
          <w:sz w:val="24"/>
          <w:szCs w:val="24"/>
        </w:rPr>
        <w:t>Питьевой режим в Учреждении организован с использованием кипяченой питьевой воды при соблюдении следующих требований:</w:t>
      </w:r>
    </w:p>
    <w:p w:rsidR="001A2C5B" w:rsidRPr="00970AA7" w:rsidRDefault="001504C3">
      <w:pPr>
        <w:pStyle w:val="a4"/>
        <w:numPr>
          <w:ilvl w:val="2"/>
          <w:numId w:val="4"/>
        </w:numPr>
        <w:tabs>
          <w:tab w:val="left" w:pos="844"/>
        </w:tabs>
        <w:spacing w:line="321" w:lineRule="exact"/>
        <w:ind w:left="844" w:hanging="162"/>
        <w:rPr>
          <w:sz w:val="24"/>
          <w:szCs w:val="24"/>
        </w:rPr>
      </w:pPr>
      <w:r w:rsidRPr="00970AA7">
        <w:rPr>
          <w:sz w:val="24"/>
          <w:szCs w:val="24"/>
        </w:rPr>
        <w:t>к</w:t>
      </w:r>
      <w:r w:rsidR="008309A5" w:rsidRPr="00970AA7">
        <w:rPr>
          <w:sz w:val="24"/>
          <w:szCs w:val="24"/>
        </w:rPr>
        <w:t>ипячение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воды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осуществляется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не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менее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5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pacing w:val="-2"/>
          <w:sz w:val="24"/>
          <w:szCs w:val="24"/>
        </w:rPr>
        <w:t>минут;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851"/>
        </w:tabs>
        <w:ind w:right="139" w:firstLine="539"/>
        <w:rPr>
          <w:sz w:val="24"/>
          <w:szCs w:val="24"/>
        </w:rPr>
      </w:pPr>
      <w:r w:rsidRPr="00970AA7">
        <w:rPr>
          <w:sz w:val="24"/>
          <w:szCs w:val="24"/>
        </w:rPr>
        <w:t>до раздачи детям кипяченая вода охлаждается до комнатной температуры непосредственно в емкости, где она кипятилась;</w:t>
      </w:r>
    </w:p>
    <w:p w:rsidR="001A2C5B" w:rsidRPr="00970AA7" w:rsidRDefault="001504C3" w:rsidP="001504C3">
      <w:pPr>
        <w:tabs>
          <w:tab w:val="left" w:pos="890"/>
        </w:tabs>
        <w:ind w:right="134"/>
        <w:rPr>
          <w:sz w:val="24"/>
          <w:szCs w:val="24"/>
        </w:rPr>
      </w:pPr>
      <w:r w:rsidRPr="00970AA7">
        <w:rPr>
          <w:sz w:val="24"/>
          <w:szCs w:val="24"/>
        </w:rPr>
        <w:t xml:space="preserve">          - </w:t>
      </w:r>
      <w:r w:rsidR="008309A5" w:rsidRPr="00970AA7">
        <w:rPr>
          <w:sz w:val="24"/>
          <w:szCs w:val="24"/>
        </w:rPr>
        <w:t>смена воды в емкости для ее раздачи проводится не реже, чем через 3 часа. Перед сменой кипяченой воды емкость полностью освобождается от остатков воды, промывается в соответствии с инструкцией по правилам мытья кухонной посуды, ополаскивается.</w:t>
      </w:r>
      <w:r w:rsidRPr="00970AA7">
        <w:rPr>
          <w:sz w:val="24"/>
          <w:szCs w:val="24"/>
        </w:rPr>
        <w:t xml:space="preserve"> Возможно использование </w:t>
      </w:r>
      <w:proofErr w:type="spellStart"/>
      <w:r w:rsidRPr="00970AA7">
        <w:rPr>
          <w:sz w:val="24"/>
          <w:szCs w:val="24"/>
        </w:rPr>
        <w:t>бутилированной</w:t>
      </w:r>
      <w:proofErr w:type="spellEnd"/>
      <w:r w:rsidRPr="00970AA7">
        <w:rPr>
          <w:sz w:val="24"/>
          <w:szCs w:val="24"/>
        </w:rPr>
        <w:t xml:space="preserve"> воды</w:t>
      </w:r>
    </w:p>
    <w:p w:rsidR="001A2C5B" w:rsidRPr="00970AA7" w:rsidRDefault="001A2C5B">
      <w:pPr>
        <w:pStyle w:val="a3"/>
        <w:ind w:left="0" w:firstLine="0"/>
        <w:jc w:val="left"/>
        <w:rPr>
          <w:sz w:val="24"/>
          <w:szCs w:val="24"/>
        </w:r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768"/>
        </w:tabs>
        <w:ind w:left="768" w:hanging="280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Правила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поведения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воспитанников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образовательной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организации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93"/>
        </w:tabs>
        <w:ind w:right="140"/>
        <w:rPr>
          <w:sz w:val="24"/>
          <w:szCs w:val="24"/>
        </w:rPr>
      </w:pPr>
      <w:proofErr w:type="gramStart"/>
      <w:r w:rsidRPr="00970AA7">
        <w:rPr>
          <w:color w:val="1B1818"/>
          <w:sz w:val="24"/>
          <w:szCs w:val="24"/>
        </w:rPr>
        <w:t>Запрещается приносить в Учреждение острые, режущие, колющие, стреляющие, стеклянные и мелкие предметы (бусинки, пуговицы и т. п.), лекарственные, косметические средства, кондитерские изделия.</w:t>
      </w:r>
      <w:proofErr w:type="gramEnd"/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2"/>
        </w:tabs>
        <w:ind w:left="1342" w:hanging="491"/>
        <w:rPr>
          <w:sz w:val="24"/>
          <w:szCs w:val="24"/>
        </w:rPr>
      </w:pPr>
      <w:r w:rsidRPr="00970AA7">
        <w:rPr>
          <w:sz w:val="24"/>
          <w:szCs w:val="24"/>
        </w:rPr>
        <w:t>Нельзя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использовать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ножницы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без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разрешения</w:t>
      </w:r>
      <w:r w:rsidR="001504C3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воспитателя.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57"/>
        </w:tabs>
        <w:ind w:right="135"/>
        <w:rPr>
          <w:sz w:val="24"/>
          <w:szCs w:val="24"/>
        </w:rPr>
      </w:pPr>
      <w:r w:rsidRPr="00970AA7">
        <w:rPr>
          <w:sz w:val="24"/>
          <w:szCs w:val="24"/>
        </w:rPr>
        <w:t>Запрещается самостоятельно подходить к техническим, электронным средствам обучения и включать их.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13"/>
        </w:tabs>
        <w:ind w:right="136"/>
        <w:rPr>
          <w:sz w:val="24"/>
          <w:szCs w:val="24"/>
        </w:rPr>
      </w:pPr>
      <w:r w:rsidRPr="00970AA7">
        <w:rPr>
          <w:sz w:val="24"/>
          <w:szCs w:val="24"/>
        </w:rPr>
        <w:t xml:space="preserve">О падениях, травмах, плохом самочувствии немедленно сообщать </w:t>
      </w:r>
      <w:r w:rsidRPr="00970AA7">
        <w:rPr>
          <w:spacing w:val="-2"/>
          <w:sz w:val="24"/>
          <w:szCs w:val="24"/>
        </w:rPr>
        <w:t>воспитателю.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37"/>
        </w:tabs>
        <w:ind w:right="134"/>
        <w:rPr>
          <w:sz w:val="24"/>
          <w:szCs w:val="24"/>
        </w:rPr>
      </w:pPr>
      <w:r w:rsidRPr="00970AA7">
        <w:rPr>
          <w:sz w:val="24"/>
          <w:szCs w:val="24"/>
        </w:rPr>
        <w:t>При возникновении чрезвычайной ситуации (угроза пожара, совершение террористического акта) необходимо строго следовать указаниям воспитателя (педагогов Учреждения) и всегда находится в зоне его (их) видимости (нельзя прятаться и убегать).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2"/>
        </w:tabs>
        <w:spacing w:line="322" w:lineRule="exact"/>
        <w:ind w:left="1342" w:hanging="491"/>
        <w:rPr>
          <w:sz w:val="24"/>
          <w:szCs w:val="24"/>
        </w:rPr>
      </w:pPr>
      <w:r w:rsidRPr="00970AA7">
        <w:rPr>
          <w:sz w:val="24"/>
          <w:szCs w:val="24"/>
        </w:rPr>
        <w:t>Запрещается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самовольно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покидать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здание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и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территорию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Учреждения.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2"/>
        </w:tabs>
        <w:ind w:left="1342" w:hanging="491"/>
        <w:rPr>
          <w:sz w:val="24"/>
          <w:szCs w:val="24"/>
        </w:rPr>
      </w:pPr>
      <w:r w:rsidRPr="00970AA7">
        <w:rPr>
          <w:sz w:val="24"/>
          <w:szCs w:val="24"/>
        </w:rPr>
        <w:t>Правила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поведения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на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прогулке: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29"/>
        </w:tabs>
        <w:ind w:right="138" w:firstLine="707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на групповой (спортивный) участок нужно идти, построившись парами, спокойно вместе с воспитателем (инструктором по физической культуре);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34"/>
        </w:tabs>
        <w:ind w:right="138" w:firstLine="707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при нахождении грибов и незнакомых предметов запрещено их трогать руками, необходимо сразу же сообщите об этом воспитателю;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нельзя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прятаться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за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деревьями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и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верандой;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58"/>
        </w:tabs>
        <w:ind w:right="140" w:firstLine="707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в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жаркую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погоду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пить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на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прогулке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можно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только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кипяченую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воду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из своего индивидуального стакана;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46"/>
          <w:tab w:val="left" w:pos="2130"/>
          <w:tab w:val="left" w:pos="4012"/>
          <w:tab w:val="left" w:pos="4338"/>
          <w:tab w:val="left" w:pos="6168"/>
          <w:tab w:val="left" w:pos="8880"/>
        </w:tabs>
        <w:ind w:right="137" w:firstLine="707"/>
        <w:jc w:val="left"/>
        <w:rPr>
          <w:sz w:val="24"/>
          <w:szCs w:val="24"/>
        </w:rPr>
      </w:pPr>
      <w:r w:rsidRPr="00970AA7">
        <w:rPr>
          <w:spacing w:val="-2"/>
          <w:sz w:val="24"/>
          <w:szCs w:val="24"/>
        </w:rPr>
        <w:t>нельзя</w:t>
      </w:r>
      <w:r w:rsidRPr="00970AA7">
        <w:rPr>
          <w:sz w:val="24"/>
          <w:szCs w:val="24"/>
        </w:rPr>
        <w:tab/>
      </w:r>
      <w:r w:rsidRPr="00970AA7">
        <w:rPr>
          <w:spacing w:val="-2"/>
          <w:sz w:val="24"/>
          <w:szCs w:val="24"/>
        </w:rPr>
        <w:t>разговаривать</w:t>
      </w:r>
      <w:r w:rsidRPr="00970AA7">
        <w:rPr>
          <w:sz w:val="24"/>
          <w:szCs w:val="24"/>
        </w:rPr>
        <w:tab/>
      </w:r>
      <w:r w:rsidRPr="00970AA7">
        <w:rPr>
          <w:spacing w:val="-10"/>
          <w:sz w:val="24"/>
          <w:szCs w:val="24"/>
        </w:rPr>
        <w:t>с</w:t>
      </w:r>
      <w:r w:rsidRPr="00970AA7">
        <w:rPr>
          <w:sz w:val="24"/>
          <w:szCs w:val="24"/>
        </w:rPr>
        <w:tab/>
      </w:r>
      <w:r w:rsidRPr="00970AA7">
        <w:rPr>
          <w:spacing w:val="-2"/>
          <w:sz w:val="24"/>
          <w:szCs w:val="24"/>
        </w:rPr>
        <w:t>незнакомыми</w:t>
      </w:r>
      <w:r w:rsidRPr="00970AA7">
        <w:rPr>
          <w:sz w:val="24"/>
          <w:szCs w:val="24"/>
        </w:rPr>
        <w:tab/>
        <w:t>людьми,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принимать</w:t>
      </w:r>
      <w:r w:rsidRPr="00970AA7">
        <w:rPr>
          <w:sz w:val="24"/>
          <w:szCs w:val="24"/>
        </w:rPr>
        <w:tab/>
        <w:t>от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них угощения или какие-либо предметы;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29"/>
        </w:tabs>
        <w:ind w:right="134" w:firstLine="707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необходимо остерегаться животных, забегающих на участок, не трогать и не дразнить их.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2"/>
        </w:tabs>
        <w:spacing w:line="322" w:lineRule="exact"/>
        <w:ind w:left="1342" w:hanging="491"/>
        <w:rPr>
          <w:sz w:val="24"/>
          <w:szCs w:val="24"/>
        </w:rPr>
      </w:pPr>
      <w:r w:rsidRPr="00970AA7">
        <w:rPr>
          <w:sz w:val="24"/>
          <w:szCs w:val="24"/>
        </w:rPr>
        <w:t>Воспитанники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должны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соблюдать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правила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личной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гигиены.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2"/>
        </w:tabs>
        <w:spacing w:line="322" w:lineRule="exact"/>
        <w:ind w:left="1342" w:hanging="491"/>
        <w:rPr>
          <w:sz w:val="24"/>
          <w:szCs w:val="24"/>
        </w:rPr>
      </w:pPr>
      <w:r w:rsidRPr="00970AA7">
        <w:rPr>
          <w:sz w:val="24"/>
          <w:szCs w:val="24"/>
        </w:rPr>
        <w:t>В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Учреждении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воспитанники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должны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следовать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правилам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этикета:</w:t>
      </w:r>
    </w:p>
    <w:p w:rsidR="001A2C5B" w:rsidRPr="00970AA7" w:rsidRDefault="00D21B4E">
      <w:pPr>
        <w:pStyle w:val="a4"/>
        <w:numPr>
          <w:ilvl w:val="2"/>
          <w:numId w:val="4"/>
        </w:numPr>
        <w:tabs>
          <w:tab w:val="left" w:pos="1067"/>
        </w:tabs>
        <w:ind w:right="135" w:firstLine="707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з</w:t>
      </w:r>
      <w:r w:rsidR="008309A5" w:rsidRPr="00970AA7">
        <w:rPr>
          <w:sz w:val="24"/>
          <w:szCs w:val="24"/>
        </w:rPr>
        <w:t>дороваться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с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работниками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образовательной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организации,</w:t>
      </w:r>
      <w:r w:rsidRPr="00970AA7">
        <w:rPr>
          <w:sz w:val="24"/>
          <w:szCs w:val="24"/>
        </w:rPr>
        <w:t xml:space="preserve"> </w:t>
      </w:r>
      <w:r w:rsidR="008309A5" w:rsidRPr="00970AA7">
        <w:rPr>
          <w:sz w:val="24"/>
          <w:szCs w:val="24"/>
        </w:rPr>
        <w:t>обращаться на «Вы», по имени и отчеству;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1" w:lineRule="exact"/>
        <w:ind w:left="1013" w:hanging="162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проявлять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уважение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к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старшим,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заботиться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младших;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15"/>
        </w:tabs>
        <w:spacing w:line="242" w:lineRule="auto"/>
        <w:ind w:right="136" w:firstLine="707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уступать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дорогу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педагогам,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мальчикам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пропускать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впере</w:t>
      </w:r>
      <w:r w:rsidR="00D21B4E" w:rsidRPr="00970AA7">
        <w:rPr>
          <w:sz w:val="24"/>
          <w:szCs w:val="24"/>
        </w:rPr>
        <w:t xml:space="preserve">д </w:t>
      </w:r>
      <w:r w:rsidRPr="00970AA7">
        <w:rPr>
          <w:sz w:val="24"/>
          <w:szCs w:val="24"/>
        </w:rPr>
        <w:t>девочек, старшим – младших;</w:t>
      </w: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2766"/>
        </w:tabs>
        <w:ind w:left="2766" w:hanging="280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Обеспечение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безопасности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воспитанников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23"/>
        </w:tabs>
        <w:ind w:right="136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Безопасность воспитанников в Учреждении обеспечивается путем охраны объекта, средств видеонаблюдения, телефонной связи, технических средств защиты, кнопки тревожного вызова.</w:t>
      </w:r>
    </w:p>
    <w:p w:rsidR="001A2C5B" w:rsidRPr="00970AA7" w:rsidRDefault="00D21B4E" w:rsidP="00D21B4E">
      <w:pPr>
        <w:tabs>
          <w:tab w:val="left" w:pos="1440"/>
        </w:tabs>
        <w:ind w:right="134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        </w:t>
      </w:r>
      <w:r w:rsidR="008309A5" w:rsidRPr="00970AA7">
        <w:rPr>
          <w:color w:val="1B1818"/>
          <w:sz w:val="24"/>
          <w:szCs w:val="24"/>
        </w:rPr>
        <w:t>Безопасное пребывание ребенка в Учреждении обеспечивается с учетом требований действующих санитарных правил и норм.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32"/>
        </w:tabs>
        <w:ind w:right="135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Учреждение несет ответственность за жизнь и здоровье детей в помещениях и в пределах территории Учреждения, во время экскурсионных поездок, прогулок организованных групп за территорию Учреждения, обеспечивая сопровождение детей из числа работников Учреждения и родителей (законных представителей), выразивших желание </w:t>
      </w:r>
      <w:r w:rsidRPr="00970AA7">
        <w:rPr>
          <w:color w:val="1B1818"/>
          <w:sz w:val="24"/>
          <w:szCs w:val="24"/>
        </w:rPr>
        <w:lastRenderedPageBreak/>
        <w:t xml:space="preserve">сопровождать </w:t>
      </w:r>
      <w:r w:rsidRPr="00970AA7">
        <w:rPr>
          <w:color w:val="1B1818"/>
          <w:spacing w:val="-2"/>
          <w:sz w:val="24"/>
          <w:szCs w:val="24"/>
        </w:rPr>
        <w:t>детей.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58"/>
        </w:tabs>
        <w:ind w:right="136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Выход детей за территорию Учреждения допускается только с согласия родителей (законных представителей) и на основании приказа руководителя (заведующего) с назначением ответственных работников.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345"/>
        </w:tabs>
        <w:ind w:right="136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Два раза в год (осень – весна) в Учреждении проходит общая учебная тренировка с включением средств оповещения о пожаре, при которой все дети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 xml:space="preserve">и работники Учреждения эвакуируются из помещений </w:t>
      </w:r>
      <w:proofErr w:type="gramStart"/>
      <w:r w:rsidRPr="00970AA7">
        <w:rPr>
          <w:color w:val="1B1818"/>
          <w:sz w:val="24"/>
          <w:szCs w:val="24"/>
        </w:rPr>
        <w:t>согласно плана</w:t>
      </w:r>
      <w:proofErr w:type="gramEnd"/>
      <w:r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эвакуации.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92"/>
        </w:tabs>
        <w:ind w:right="136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Пожарными правилами запрещается оставлять коляски, санки, велосипеды и др. предметы на путях эвакуации. Учреждение не несет ответственность за оставленные без присмотра вышеперечисленные предметы.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698"/>
        </w:tabs>
        <w:ind w:right="136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Своевременное информирование Учреждения родителями (законными представителями) об изменении номера телефона, места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жительства ребенка, места работы, семейных обстоятельств и конфликтных ситуаций, соблюдение настоящих Правил обеспечивает безопасность пребывания ребенка в Учреждении.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08"/>
        </w:tabs>
        <w:ind w:right="135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Родители (законные представители) для обеспечения безопасности всех детей Учреждения, должны обращать внимание на подозрительные пакеты, коробки и др., а также на подозрительных людей, присутствующих на территории Учреждения, на детей, гуляющих без присмотра на территории Учреждения, сообщать администрации Учреждения обо всех случаях нарушения безопасности.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29"/>
        </w:tabs>
        <w:ind w:right="137"/>
        <w:rPr>
          <w:color w:val="1B1818"/>
          <w:sz w:val="24"/>
          <w:szCs w:val="24"/>
        </w:rPr>
      </w:pPr>
      <w:r w:rsidRPr="00970AA7">
        <w:rPr>
          <w:sz w:val="24"/>
          <w:szCs w:val="24"/>
        </w:rPr>
        <w:t>В случае угрозы или возникновения очага опасного воздействия техногенного характера, угрозы или приведения в исполнение террористического акта педагогам следует руководствоваться соответствующими инструкциями и Планом эвакуации Учреждения.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24"/>
        </w:tabs>
        <w:ind w:right="135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Родителям (законным представителям) воспитанников необходимо беседовать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с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детьми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по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вопросам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безопасности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жизнедеятельности,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соблюдения дисциплины и правил поведения в Учреждении, выполнения требований работников Учреждения.</w:t>
      </w:r>
    </w:p>
    <w:p w:rsidR="001A2C5B" w:rsidRPr="00970AA7" w:rsidRDefault="001A2C5B">
      <w:pPr>
        <w:pStyle w:val="a3"/>
        <w:ind w:left="0" w:firstLine="0"/>
        <w:jc w:val="left"/>
        <w:rPr>
          <w:sz w:val="24"/>
          <w:szCs w:val="24"/>
        </w:r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1154"/>
        </w:tabs>
        <w:ind w:left="1154" w:hanging="279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Правила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для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родителей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(законных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представителей)</w:t>
      </w:r>
      <w:r w:rsidR="00D21B4E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воспитанников</w:t>
      </w:r>
    </w:p>
    <w:p w:rsidR="001A2C5B" w:rsidRPr="00970AA7" w:rsidRDefault="008309A5">
      <w:pPr>
        <w:pStyle w:val="a3"/>
        <w:ind w:right="137"/>
        <w:rPr>
          <w:sz w:val="24"/>
          <w:szCs w:val="24"/>
        </w:rPr>
      </w:pPr>
      <w:r w:rsidRPr="00970AA7">
        <w:rPr>
          <w:sz w:val="24"/>
          <w:szCs w:val="24"/>
        </w:rPr>
        <w:t xml:space="preserve">9.1 </w:t>
      </w:r>
      <w:r w:rsidRPr="00970AA7">
        <w:rPr>
          <w:color w:val="1B1818"/>
          <w:sz w:val="24"/>
          <w:szCs w:val="24"/>
        </w:rPr>
        <w:t xml:space="preserve">Родители (законные представители) воспитанников имеют преимущественное право на обучение и воспитание детей перед всеми другими </w:t>
      </w:r>
      <w:r w:rsidRPr="00970AA7">
        <w:rPr>
          <w:color w:val="1B1818"/>
          <w:spacing w:val="-2"/>
          <w:sz w:val="24"/>
          <w:szCs w:val="24"/>
        </w:rPr>
        <w:t>лицами.</w:t>
      </w:r>
    </w:p>
    <w:p w:rsidR="001A2C5B" w:rsidRPr="00970AA7" w:rsidRDefault="00D21B4E" w:rsidP="00D21B4E">
      <w:pPr>
        <w:tabs>
          <w:tab w:val="left" w:pos="1580"/>
        </w:tabs>
        <w:ind w:right="141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         </w:t>
      </w:r>
      <w:r w:rsidR="008309A5" w:rsidRPr="00970AA7">
        <w:rPr>
          <w:color w:val="1B1818"/>
          <w:sz w:val="24"/>
          <w:szCs w:val="24"/>
        </w:rPr>
        <w:t>Родители (законные представители) воспитанников обязаны соблюдать правила внутреннего распорядка, уважать честь и достоинство воспитанников и работников Учреждения.</w:t>
      </w:r>
    </w:p>
    <w:p w:rsidR="001A2C5B" w:rsidRPr="00970AA7" w:rsidRDefault="008309A5">
      <w:pPr>
        <w:pStyle w:val="a4"/>
        <w:numPr>
          <w:ilvl w:val="1"/>
          <w:numId w:val="3"/>
        </w:numPr>
        <w:tabs>
          <w:tab w:val="left" w:pos="1412"/>
        </w:tabs>
        <w:ind w:right="135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Категорически запрещается родителям (законным представителям) воспитанников применять меры физического и психического насилия к чужому ребёнку. Вопросы решаются с руководителем Учреждения.</w:t>
      </w:r>
    </w:p>
    <w:p w:rsidR="001A2C5B" w:rsidRPr="00970AA7" w:rsidRDefault="008309A5">
      <w:pPr>
        <w:pStyle w:val="a4"/>
        <w:numPr>
          <w:ilvl w:val="1"/>
          <w:numId w:val="3"/>
        </w:numPr>
        <w:tabs>
          <w:tab w:val="left" w:pos="1349"/>
        </w:tabs>
        <w:ind w:right="137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В Учреждении родителям (законным представителям) воспитанников </w:t>
      </w:r>
      <w:r w:rsidRPr="00970AA7">
        <w:rPr>
          <w:color w:val="1B1818"/>
          <w:spacing w:val="-2"/>
          <w:sz w:val="24"/>
          <w:szCs w:val="24"/>
        </w:rPr>
        <w:t>запрещается:</w:t>
      </w:r>
    </w:p>
    <w:p w:rsidR="001A2C5B" w:rsidRPr="00970AA7" w:rsidRDefault="00D21B4E">
      <w:pPr>
        <w:pStyle w:val="a4"/>
        <w:numPr>
          <w:ilvl w:val="2"/>
          <w:numId w:val="3"/>
        </w:numPr>
        <w:tabs>
          <w:tab w:val="left" w:pos="1013"/>
        </w:tabs>
        <w:spacing w:line="321" w:lineRule="exact"/>
        <w:ind w:left="1013" w:hanging="162"/>
        <w:jc w:val="left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П</w:t>
      </w:r>
      <w:r w:rsidR="008309A5" w:rsidRPr="00970AA7">
        <w:rPr>
          <w:color w:val="1B1818"/>
          <w:sz w:val="24"/>
          <w:szCs w:val="24"/>
        </w:rPr>
        <w:t>роходить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групповые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помещения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верхней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одежде,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 xml:space="preserve">грязной </w:t>
      </w:r>
      <w:r w:rsidR="008309A5" w:rsidRPr="00970AA7">
        <w:rPr>
          <w:color w:val="1B1818"/>
          <w:spacing w:val="-2"/>
          <w:sz w:val="24"/>
          <w:szCs w:val="24"/>
        </w:rPr>
        <w:t>обуви;</w:t>
      </w:r>
    </w:p>
    <w:p w:rsidR="001A2C5B" w:rsidRPr="00970AA7" w:rsidRDefault="00D21B4E">
      <w:pPr>
        <w:pStyle w:val="a4"/>
        <w:numPr>
          <w:ilvl w:val="2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Г</w:t>
      </w:r>
      <w:r w:rsidR="008309A5" w:rsidRPr="00970AA7">
        <w:rPr>
          <w:color w:val="1B1818"/>
          <w:sz w:val="24"/>
          <w:szCs w:val="24"/>
        </w:rPr>
        <w:t>ромко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разговаривать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помещениях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pacing w:val="-2"/>
          <w:sz w:val="24"/>
          <w:szCs w:val="24"/>
        </w:rPr>
        <w:t>Учреждения;</w:t>
      </w:r>
    </w:p>
    <w:p w:rsidR="001A2C5B" w:rsidRPr="00970AA7" w:rsidRDefault="00D21B4E">
      <w:pPr>
        <w:pStyle w:val="a4"/>
        <w:numPr>
          <w:ilvl w:val="2"/>
          <w:numId w:val="3"/>
        </w:numPr>
        <w:tabs>
          <w:tab w:val="left" w:pos="1013"/>
        </w:tabs>
        <w:ind w:left="1013" w:hanging="162"/>
        <w:jc w:val="left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Н</w:t>
      </w:r>
      <w:r w:rsidR="008309A5" w:rsidRPr="00970AA7">
        <w:rPr>
          <w:color w:val="1B1818"/>
          <w:sz w:val="24"/>
          <w:szCs w:val="24"/>
        </w:rPr>
        <w:t>ецензурно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или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грубой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форме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pacing w:val="-2"/>
          <w:sz w:val="24"/>
          <w:szCs w:val="24"/>
        </w:rPr>
        <w:t>выражаться;</w:t>
      </w:r>
    </w:p>
    <w:p w:rsidR="001A2C5B" w:rsidRPr="00970AA7" w:rsidRDefault="00D21B4E">
      <w:pPr>
        <w:pStyle w:val="a4"/>
        <w:numPr>
          <w:ilvl w:val="2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В</w:t>
      </w:r>
      <w:r w:rsidR="008309A5" w:rsidRPr="00970AA7">
        <w:rPr>
          <w:color w:val="1B1818"/>
          <w:sz w:val="24"/>
          <w:szCs w:val="24"/>
        </w:rPr>
        <w:t>ъезжать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на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территорию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Учреждения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на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своем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личном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pacing w:val="-2"/>
          <w:sz w:val="24"/>
          <w:szCs w:val="24"/>
        </w:rPr>
        <w:t>автомобиле;</w:t>
      </w:r>
    </w:p>
    <w:p w:rsidR="001A2C5B" w:rsidRPr="00970AA7" w:rsidRDefault="00D21B4E">
      <w:pPr>
        <w:pStyle w:val="a4"/>
        <w:numPr>
          <w:ilvl w:val="2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К</w:t>
      </w:r>
      <w:r w:rsidR="008309A5" w:rsidRPr="00970AA7">
        <w:rPr>
          <w:color w:val="1B1818"/>
          <w:sz w:val="24"/>
          <w:szCs w:val="24"/>
        </w:rPr>
        <w:t>урить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помещениях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и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на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территории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pacing w:val="-2"/>
          <w:sz w:val="24"/>
          <w:szCs w:val="24"/>
        </w:rPr>
        <w:t>Учреждения;</w:t>
      </w:r>
    </w:p>
    <w:p w:rsidR="001A2C5B" w:rsidRPr="00970AA7" w:rsidRDefault="00D21B4E">
      <w:pPr>
        <w:pStyle w:val="a4"/>
        <w:numPr>
          <w:ilvl w:val="2"/>
          <w:numId w:val="3"/>
        </w:numPr>
        <w:tabs>
          <w:tab w:val="left" w:pos="1013"/>
        </w:tabs>
        <w:spacing w:line="322" w:lineRule="exact"/>
        <w:ind w:left="1013" w:hanging="162"/>
        <w:jc w:val="left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Н</w:t>
      </w:r>
      <w:r w:rsidR="008309A5" w:rsidRPr="00970AA7">
        <w:rPr>
          <w:color w:val="1B1818"/>
          <w:sz w:val="24"/>
          <w:szCs w:val="24"/>
        </w:rPr>
        <w:t>аходиться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на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территории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Учреждения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после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того,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как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забрали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pacing w:val="-2"/>
          <w:sz w:val="24"/>
          <w:szCs w:val="24"/>
        </w:rPr>
        <w:t>ребенка.</w:t>
      </w:r>
    </w:p>
    <w:p w:rsidR="001A2C5B" w:rsidRPr="00970AA7" w:rsidRDefault="008309A5">
      <w:pPr>
        <w:pStyle w:val="a4"/>
        <w:numPr>
          <w:ilvl w:val="1"/>
          <w:numId w:val="3"/>
        </w:numPr>
        <w:tabs>
          <w:tab w:val="left" w:pos="1427"/>
        </w:tabs>
        <w:ind w:right="133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За ювелирные изделия, дорогостоящие предметы, за сохранность принесенной из дома игрушки Учреждение ответственности не несет.</w:t>
      </w:r>
    </w:p>
    <w:p w:rsidR="001A2C5B" w:rsidRPr="00970AA7" w:rsidRDefault="008309A5">
      <w:pPr>
        <w:pStyle w:val="a4"/>
        <w:numPr>
          <w:ilvl w:val="1"/>
          <w:numId w:val="3"/>
        </w:numPr>
        <w:tabs>
          <w:tab w:val="left" w:pos="1559"/>
        </w:tabs>
        <w:ind w:right="137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Права и обязанности родителей (законных представителей) определены действующим законодательством об образовании, Уставом Учреждения, договором об образовании по образовательной программе дошкольного образования.</w:t>
      </w:r>
    </w:p>
    <w:p w:rsidR="001A2C5B" w:rsidRPr="00970AA7" w:rsidRDefault="001A2C5B">
      <w:pPr>
        <w:pStyle w:val="a3"/>
        <w:ind w:left="0" w:firstLine="0"/>
        <w:jc w:val="left"/>
        <w:rPr>
          <w:sz w:val="24"/>
          <w:szCs w:val="24"/>
        </w:rPr>
      </w:pPr>
    </w:p>
    <w:p w:rsidR="001A2C5B" w:rsidRPr="00970AA7" w:rsidRDefault="001A2C5B">
      <w:pPr>
        <w:pStyle w:val="a3"/>
        <w:ind w:left="0" w:firstLine="0"/>
        <w:jc w:val="left"/>
        <w:rPr>
          <w:sz w:val="24"/>
          <w:szCs w:val="24"/>
        </w:r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3942"/>
        </w:tabs>
        <w:ind w:left="3942" w:hanging="42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Здоровье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воспитанников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691"/>
        </w:tabs>
        <w:ind w:right="135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Родители (законные представители) воспитанников обязаны приводить ребенка в Учреждение </w:t>
      </w:r>
      <w:proofErr w:type="gramStart"/>
      <w:r w:rsidRPr="00970AA7">
        <w:rPr>
          <w:color w:val="1B1818"/>
          <w:sz w:val="24"/>
          <w:szCs w:val="24"/>
        </w:rPr>
        <w:t>здоровым</w:t>
      </w:r>
      <w:proofErr w:type="gramEnd"/>
      <w:r w:rsidRPr="00970AA7">
        <w:rPr>
          <w:color w:val="1B1818"/>
          <w:sz w:val="24"/>
          <w:szCs w:val="24"/>
        </w:rPr>
        <w:t>, информировать воспитателей о каких-либо изменениях, произошедших в состоянии здоровья ребенка дома.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92"/>
        </w:tabs>
        <w:ind w:right="138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lastRenderedPageBreak/>
        <w:t xml:space="preserve">Ежедневный утренний приём детей проводится воспитателями, которые </w:t>
      </w:r>
      <w:r w:rsidRPr="00970AA7">
        <w:rPr>
          <w:sz w:val="24"/>
          <w:szCs w:val="24"/>
        </w:rPr>
        <w:t xml:space="preserve">проводят бесконтактную термометрию, </w:t>
      </w:r>
      <w:r w:rsidRPr="00970AA7">
        <w:rPr>
          <w:color w:val="1B1818"/>
          <w:sz w:val="24"/>
          <w:szCs w:val="24"/>
        </w:rPr>
        <w:t>опрашивают родителей (законных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представителей)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о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состоянии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здоровья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детей.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Утренний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фильтр</w:t>
      </w:r>
      <w:r w:rsidR="00D21B4E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детей проводится в присутствии родителей (законных представителей).</w:t>
      </w:r>
    </w:p>
    <w:p w:rsidR="001A2C5B" w:rsidRPr="00970AA7" w:rsidRDefault="008309A5">
      <w:pPr>
        <w:pStyle w:val="a3"/>
        <w:ind w:right="135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Данные о состоянии ребёнка ежедневно заносятся родителем (законным представителем) воспитанника в журнал «Утреннего фильтра», где родители (законные представители) ставят свою подпись, подтверждая состояние здоровья ребенка.</w:t>
      </w:r>
    </w:p>
    <w:p w:rsidR="001A2C5B" w:rsidRPr="00970AA7" w:rsidRDefault="008309A5" w:rsidP="00F15F1D">
      <w:pPr>
        <w:pStyle w:val="a3"/>
        <w:ind w:right="144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По показаниям (при наличии катаральных явлений, явлений интоксикации) воспитатели обращаются к </w:t>
      </w:r>
      <w:r w:rsidR="00F15F1D" w:rsidRPr="00970AA7">
        <w:rPr>
          <w:color w:val="1B1818"/>
          <w:sz w:val="24"/>
          <w:szCs w:val="24"/>
        </w:rPr>
        <w:t xml:space="preserve">руководителю, а она уже вызывает </w:t>
      </w:r>
      <w:proofErr w:type="spellStart"/>
      <w:r w:rsidR="00F15F1D" w:rsidRPr="00970AA7">
        <w:rPr>
          <w:color w:val="1B1818"/>
          <w:sz w:val="24"/>
          <w:szCs w:val="24"/>
        </w:rPr>
        <w:t>федшера</w:t>
      </w:r>
      <w:proofErr w:type="spellEnd"/>
      <w:r w:rsidR="00F15F1D" w:rsidRPr="00970AA7">
        <w:rPr>
          <w:color w:val="1B1818"/>
          <w:sz w:val="24"/>
          <w:szCs w:val="24"/>
        </w:rPr>
        <w:t xml:space="preserve"> из </w:t>
      </w:r>
      <w:proofErr w:type="spellStart"/>
      <w:proofErr w:type="gramStart"/>
      <w:r w:rsidR="00F15F1D" w:rsidRPr="00970AA7">
        <w:rPr>
          <w:color w:val="1B1818"/>
          <w:sz w:val="24"/>
          <w:szCs w:val="24"/>
        </w:rPr>
        <w:t>ФАПа</w:t>
      </w:r>
      <w:proofErr w:type="spellEnd"/>
      <w:proofErr w:type="gramEnd"/>
      <w:r w:rsidR="00F15F1D" w:rsidRPr="00970AA7">
        <w:rPr>
          <w:color w:val="1B1818"/>
          <w:sz w:val="24"/>
          <w:szCs w:val="24"/>
        </w:rPr>
        <w:t xml:space="preserve"> если надо будет</w:t>
      </w:r>
      <w:r w:rsidRPr="00970AA7">
        <w:rPr>
          <w:color w:val="1B1818"/>
          <w:sz w:val="24"/>
          <w:szCs w:val="24"/>
        </w:rPr>
        <w:t xml:space="preserve">, которая осматривает зев, кожу, проводит бесконтактную термометрию. Выявленные больные дети или дети с подозрением на заболевание в Учреждение не </w:t>
      </w:r>
      <w:r w:rsidRPr="00970AA7">
        <w:rPr>
          <w:color w:val="1B1818"/>
          <w:spacing w:val="-2"/>
          <w:sz w:val="24"/>
          <w:szCs w:val="24"/>
        </w:rPr>
        <w:t>принимаются.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92"/>
        </w:tabs>
        <w:ind w:right="13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 случае если в процессе утреннего приема детей у ребенка выявлены синяки, гематомы, ушибы, повреждения кожных покровов воспитатель фиксирует это в тетради «Утреннего фильтра» в присутствии родителей (законных представителей), при этом он имеет право выяснить причину данных травм, каждый факт сообщается руководителю Учреждения.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04"/>
        </w:tabs>
        <w:ind w:right="141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Заболевших в течение дня детей изолируют от здоровых (временно размещают в помещениях медицинского блока) до прихода родителей (законных представителей). Воспитатель принимает меры по информированию родителей (законных представителей) о заболевании ребенка. В зависимости от состояния ребенок остается в изоляторе до прихода родителей (законных представителей) или госпитализируется (с согласия родителей).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56"/>
        </w:tabs>
        <w:ind w:right="140"/>
        <w:rPr>
          <w:sz w:val="24"/>
          <w:szCs w:val="24"/>
        </w:rPr>
      </w:pPr>
      <w:r w:rsidRPr="00970AA7">
        <w:rPr>
          <w:sz w:val="24"/>
          <w:szCs w:val="24"/>
        </w:rPr>
        <w:t xml:space="preserve">При несчастном случае с ребенком в Учреждении руководитель </w:t>
      </w:r>
      <w:r w:rsidRPr="00970AA7">
        <w:rPr>
          <w:spacing w:val="-2"/>
          <w:sz w:val="24"/>
          <w:szCs w:val="24"/>
        </w:rPr>
        <w:t>обязан: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73"/>
        </w:tabs>
        <w:ind w:right="139" w:firstLine="707"/>
        <w:rPr>
          <w:sz w:val="24"/>
          <w:szCs w:val="24"/>
        </w:rPr>
      </w:pPr>
      <w:r w:rsidRPr="00970AA7">
        <w:rPr>
          <w:sz w:val="24"/>
          <w:szCs w:val="24"/>
        </w:rPr>
        <w:t xml:space="preserve">немедленно организовать оказание первой медицинской помощи пострадавшему и, при необходимости, доставку его в медицинскую </w:t>
      </w:r>
      <w:r w:rsidRPr="00970AA7">
        <w:rPr>
          <w:spacing w:val="-2"/>
          <w:sz w:val="24"/>
          <w:szCs w:val="24"/>
        </w:rPr>
        <w:t>организацию;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9"/>
        </w:tabs>
        <w:ind w:right="136" w:firstLine="707"/>
        <w:rPr>
          <w:sz w:val="24"/>
          <w:szCs w:val="24"/>
        </w:rPr>
      </w:pPr>
      <w:r w:rsidRPr="00970AA7">
        <w:rPr>
          <w:sz w:val="24"/>
          <w:szCs w:val="24"/>
        </w:rPr>
        <w:t>принять неотложные меры по предотвращению чрезвычайной ситуации, в том числе аварийной ситуации и воздействия травмирующих факторов на других лиц;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53"/>
        </w:tabs>
        <w:ind w:right="141" w:firstLine="707"/>
        <w:rPr>
          <w:sz w:val="24"/>
          <w:szCs w:val="24"/>
        </w:rPr>
      </w:pPr>
      <w:r w:rsidRPr="00970AA7">
        <w:rPr>
          <w:sz w:val="24"/>
          <w:szCs w:val="24"/>
        </w:rPr>
        <w:t>принять меры по фиксированию до начала расследования несчастного случая обстановки, какой она была на момент происшествия (составить схемы, провести фотографирование или видеосъемку, осуществить другие мероприятия), если это не угрожает жизни и здоровью других лиц и не ведет к катастрофе, аварии или возникновению иных чрезвычайных обстоятельств);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rPr>
          <w:sz w:val="24"/>
          <w:szCs w:val="24"/>
        </w:rPr>
      </w:pPr>
      <w:r w:rsidRPr="00970AA7">
        <w:rPr>
          <w:sz w:val="24"/>
          <w:szCs w:val="24"/>
        </w:rPr>
        <w:t>принять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меры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к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устранению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причин,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вызвавших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несчастный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случай;</w:t>
      </w:r>
    </w:p>
    <w:p w:rsidR="00F15F1D" w:rsidRPr="00970AA7" w:rsidRDefault="008309A5" w:rsidP="00970AA7">
      <w:pPr>
        <w:pStyle w:val="a4"/>
        <w:numPr>
          <w:ilvl w:val="2"/>
          <w:numId w:val="4"/>
        </w:numPr>
        <w:tabs>
          <w:tab w:val="left" w:pos="1029"/>
        </w:tabs>
        <w:ind w:right="144" w:firstLine="707"/>
        <w:rPr>
          <w:sz w:val="24"/>
          <w:szCs w:val="24"/>
        </w:rPr>
      </w:pPr>
      <w:r w:rsidRPr="00970AA7">
        <w:rPr>
          <w:sz w:val="24"/>
          <w:szCs w:val="24"/>
        </w:rPr>
        <w:t>проинформировать о несчастном случае Учредителя, а также родителей или законных представителей пострадавшего;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27"/>
        </w:tabs>
        <w:ind w:right="143" w:firstLine="707"/>
        <w:rPr>
          <w:sz w:val="24"/>
          <w:szCs w:val="24"/>
        </w:rPr>
      </w:pPr>
      <w:r w:rsidRPr="00970AA7">
        <w:rPr>
          <w:sz w:val="24"/>
          <w:szCs w:val="24"/>
        </w:rPr>
        <w:t>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1A2C5B" w:rsidRPr="00970AA7" w:rsidRDefault="008309A5">
      <w:pPr>
        <w:pStyle w:val="a3"/>
        <w:ind w:right="137"/>
        <w:rPr>
          <w:sz w:val="24"/>
          <w:szCs w:val="24"/>
        </w:rPr>
      </w:pPr>
      <w:proofErr w:type="gramStart"/>
      <w:r w:rsidRPr="00970AA7">
        <w:rPr>
          <w:sz w:val="24"/>
          <w:szCs w:val="24"/>
        </w:rPr>
        <w:t>При групповом несчастном случае (происшедшим с двумя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обучающимися или более, независимо от тяжести полученных повреждений здоровья), несчастном случае, в результате которого обучающийся получил тяжелые повреждения здоровья или несчастном случае со смертельным исходом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руководитель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организации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обязан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течение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суток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с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момента,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как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стало известно о происшедшем соответствующем несчастном случае, направить сообщение о нечастном случае по телефону, электронной почте, а также посредством</w:t>
      </w:r>
      <w:proofErr w:type="gramEnd"/>
      <w:r w:rsidRPr="00970AA7">
        <w:rPr>
          <w:sz w:val="24"/>
          <w:szCs w:val="24"/>
        </w:rPr>
        <w:t xml:space="preserve"> иных доступных видов связи: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87"/>
        </w:tabs>
        <w:ind w:right="137" w:firstLine="707"/>
        <w:rPr>
          <w:sz w:val="24"/>
          <w:szCs w:val="24"/>
        </w:rPr>
      </w:pPr>
      <w:r w:rsidRPr="00970AA7">
        <w:rPr>
          <w:sz w:val="24"/>
          <w:szCs w:val="24"/>
        </w:rPr>
        <w:t xml:space="preserve">в территориальный орган Министерства внутренних дел Российской </w:t>
      </w:r>
      <w:r w:rsidRPr="00970AA7">
        <w:rPr>
          <w:spacing w:val="-2"/>
          <w:sz w:val="24"/>
          <w:szCs w:val="24"/>
        </w:rPr>
        <w:t>Федерации;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1" w:lineRule="exact"/>
        <w:ind w:left="1013" w:hanging="162"/>
        <w:rPr>
          <w:sz w:val="24"/>
          <w:szCs w:val="24"/>
        </w:rPr>
      </w:pPr>
      <w:r w:rsidRPr="00970AA7">
        <w:rPr>
          <w:sz w:val="24"/>
          <w:szCs w:val="24"/>
        </w:rPr>
        <w:t>родителям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или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законным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представителям</w:t>
      </w:r>
      <w:r w:rsidR="00F15F1D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пострадавшего;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ind w:left="1013" w:hanging="162"/>
        <w:rPr>
          <w:sz w:val="24"/>
          <w:szCs w:val="24"/>
        </w:rPr>
      </w:pPr>
      <w:r w:rsidRPr="00970AA7">
        <w:rPr>
          <w:spacing w:val="-2"/>
          <w:sz w:val="24"/>
          <w:szCs w:val="24"/>
        </w:rPr>
        <w:t>учредителю;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233"/>
        </w:tabs>
        <w:ind w:right="144" w:firstLine="707"/>
        <w:rPr>
          <w:sz w:val="24"/>
          <w:szCs w:val="24"/>
        </w:rPr>
      </w:pPr>
      <w:r w:rsidRPr="00970AA7">
        <w:rPr>
          <w:sz w:val="24"/>
          <w:szCs w:val="24"/>
        </w:rPr>
        <w:t xml:space="preserve">в соответствующий выборный орган первичной профсоюзной организации </w:t>
      </w:r>
      <w:proofErr w:type="gramStart"/>
      <w:r w:rsidRPr="00970AA7">
        <w:rPr>
          <w:sz w:val="24"/>
          <w:szCs w:val="24"/>
        </w:rPr>
        <w:t>обучающихся</w:t>
      </w:r>
      <w:proofErr w:type="gramEnd"/>
      <w:r w:rsidRPr="00970AA7">
        <w:rPr>
          <w:sz w:val="24"/>
          <w:szCs w:val="24"/>
        </w:rPr>
        <w:t xml:space="preserve"> (при наличии) и (или) иной представительный орган обучающихся образовательной организации.</w:t>
      </w:r>
    </w:p>
    <w:p w:rsidR="001A2C5B" w:rsidRPr="00970AA7" w:rsidRDefault="008309A5">
      <w:pPr>
        <w:pStyle w:val="a3"/>
        <w:ind w:right="139"/>
        <w:rPr>
          <w:spacing w:val="-2"/>
          <w:sz w:val="24"/>
          <w:szCs w:val="24"/>
        </w:rPr>
      </w:pPr>
      <w:r w:rsidRPr="00970AA7">
        <w:rPr>
          <w:sz w:val="24"/>
          <w:szCs w:val="24"/>
        </w:rPr>
        <w:t xml:space="preserve">Акт о расследовании несчастного случая с обучающимся составляется в трех экземплярах и не позднее трех рабочих дней после завершения расследования утверждается руководителем учреждения и заверяется печатью </w:t>
      </w:r>
      <w:r w:rsidRPr="00970AA7">
        <w:rPr>
          <w:spacing w:val="-2"/>
          <w:sz w:val="24"/>
          <w:szCs w:val="24"/>
        </w:rPr>
        <w:t>Учреждения.</w:t>
      </w: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3061"/>
        </w:tabs>
        <w:ind w:left="3061" w:hanging="42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Внешний</w:t>
      </w:r>
      <w:r w:rsidR="00F15F1D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вид</w:t>
      </w:r>
      <w:r w:rsidR="00F15F1D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и</w:t>
      </w:r>
      <w:r w:rsidR="00F15F1D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одежда</w:t>
      </w:r>
      <w:r w:rsidR="00F15F1D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воспитанников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25"/>
        </w:tabs>
        <w:ind w:right="135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Ребенка необходимо приводить в Учреждение в опрятном виде, в чистой и </w:t>
      </w:r>
      <w:r w:rsidRPr="00970AA7">
        <w:rPr>
          <w:color w:val="1B1818"/>
          <w:sz w:val="24"/>
          <w:szCs w:val="24"/>
        </w:rPr>
        <w:lastRenderedPageBreak/>
        <w:t>удобной одежде и обуви, соответствующей сезону, без посторонних запахов (духи, табак и т.д.). Не следует надевать ребенку узкие брюки, а также одежду, сковывающую движения</w:t>
      </w:r>
    </w:p>
    <w:p w:rsidR="001A2C5B" w:rsidRPr="00970AA7" w:rsidRDefault="008309A5">
      <w:pPr>
        <w:pStyle w:val="a3"/>
        <w:ind w:right="140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Родители (законные представители) должны следить за исправностью застежек (молний), наличие пуговиц и шнурков.</w:t>
      </w:r>
    </w:p>
    <w:p w:rsidR="001A2C5B" w:rsidRPr="00970AA7" w:rsidRDefault="008309A5">
      <w:pPr>
        <w:pStyle w:val="a3"/>
        <w:ind w:right="141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В целях обеспечения безопасных условий пребывания детей в Учреждении запрещается надевать одежду, украшенную </w:t>
      </w:r>
      <w:proofErr w:type="spellStart"/>
      <w:r w:rsidRPr="00970AA7">
        <w:rPr>
          <w:color w:val="1B1818"/>
          <w:sz w:val="24"/>
          <w:szCs w:val="24"/>
        </w:rPr>
        <w:t>пайетками</w:t>
      </w:r>
      <w:proofErr w:type="spellEnd"/>
      <w:r w:rsidRPr="00970AA7">
        <w:rPr>
          <w:color w:val="1B1818"/>
          <w:sz w:val="24"/>
          <w:szCs w:val="24"/>
        </w:rPr>
        <w:t>, бусинами, блестками, декоративными заклепками.</w:t>
      </w:r>
    </w:p>
    <w:p w:rsidR="001A2C5B" w:rsidRPr="00970AA7" w:rsidRDefault="008309A5">
      <w:pPr>
        <w:pStyle w:val="a3"/>
        <w:ind w:right="137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Одежда ребенка должна быть простой и удобной, чтобы ребенок мог самостоятельно себя обслужить.</w:t>
      </w:r>
    </w:p>
    <w:p w:rsidR="001A2C5B" w:rsidRPr="00970AA7" w:rsidRDefault="008309A5">
      <w:pPr>
        <w:pStyle w:val="a3"/>
        <w:ind w:right="146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Обувь должна быть легкой, теплой, точно соответствовать ноге ребенка, легко сниматься и надеваться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92"/>
        </w:tabs>
        <w:ind w:right="143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Для создания комфортных условий пребывания в Учреждении родители (законные представители) обязаны обеспечить ребенка: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53"/>
        </w:tabs>
        <w:ind w:right="136" w:firstLine="707"/>
        <w:rPr>
          <w:color w:val="1B1818"/>
          <w:sz w:val="24"/>
          <w:szCs w:val="24"/>
        </w:rPr>
      </w:pPr>
      <w:proofErr w:type="gramStart"/>
      <w:r w:rsidRPr="00970AA7">
        <w:rPr>
          <w:color w:val="1B1818"/>
          <w:sz w:val="24"/>
          <w:szCs w:val="24"/>
        </w:rPr>
        <w:t>сменной обувью: тапочками (или сандалиями) с жестким задником на твердой подошве строго по размеру ноги (это обязательно для правильного формирования стопы, чтобы нога ребенка все время четко фиксировалась и не</w:t>
      </w:r>
      <w:proofErr w:type="gramEnd"/>
    </w:p>
    <w:p w:rsidR="009A0476" w:rsidRPr="00970AA7" w:rsidRDefault="008309A5" w:rsidP="00970AA7">
      <w:pPr>
        <w:pStyle w:val="a3"/>
        <w:ind w:right="137" w:firstLine="0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«западала» на стороны, т.к. формирование стопы заканчивается к 7-8 годам). Основное требование – удобство для ребенка в процессе самообслуживания: наличие застежек - липучек или резинок на подъеме стопы;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13"/>
        </w:tabs>
        <w:ind w:right="137" w:firstLine="70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двумя и более комплектами сменного белья. Мальчикам - шорты, трусики, майки, рубашки, колготки. Девочкам – колготки, майки, трусики, платьице или юбочка с кофточкой. В теплое время – носки, гольфы;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99"/>
        </w:tabs>
        <w:ind w:right="135" w:firstLine="70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несколькими комплектами сменного белья для сна (трусиками) для детей младших возрастных групп и в период адаптации, если необходимо – клеенка; не разрешается приводить ребенка в </w:t>
      </w:r>
      <w:proofErr w:type="spellStart"/>
      <w:r w:rsidRPr="00970AA7">
        <w:rPr>
          <w:color w:val="1B1818"/>
          <w:sz w:val="24"/>
          <w:szCs w:val="24"/>
        </w:rPr>
        <w:t>памперсах</w:t>
      </w:r>
      <w:proofErr w:type="spellEnd"/>
      <w:r w:rsidRPr="00970AA7">
        <w:rPr>
          <w:color w:val="1B1818"/>
          <w:sz w:val="24"/>
          <w:szCs w:val="24"/>
        </w:rPr>
        <w:t>; родители (законные представители) должны обеспечить наличие в шкафчике у ребенка пакетов для хранения чистого и использованного белья;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ind w:left="1013" w:hanging="162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допускается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наличие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пижамы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для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дневного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4"/>
          <w:sz w:val="24"/>
          <w:szCs w:val="24"/>
        </w:rPr>
        <w:t>сна;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15"/>
        </w:tabs>
        <w:ind w:right="136" w:firstLine="70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для занятий физической культурой в зале комплектом спортивной одежды (белая футболка, черные шорты из несинтетических, дышащих материалов) и соответствующей обуви; </w:t>
      </w:r>
      <w:proofErr w:type="spellStart"/>
      <w:r w:rsidRPr="00970AA7">
        <w:rPr>
          <w:color w:val="1B1818"/>
          <w:sz w:val="24"/>
          <w:szCs w:val="24"/>
        </w:rPr>
        <w:t>х</w:t>
      </w:r>
      <w:proofErr w:type="spellEnd"/>
      <w:r w:rsidRPr="00970AA7">
        <w:rPr>
          <w:color w:val="1B1818"/>
          <w:sz w:val="24"/>
          <w:szCs w:val="24"/>
        </w:rPr>
        <w:t>/б носочками и чешками (или спортивными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тапочками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без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шнурков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на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резиновой подошве)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строго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по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 xml:space="preserve">размеру </w:t>
      </w:r>
      <w:r w:rsidRPr="00970AA7">
        <w:rPr>
          <w:color w:val="1B1818"/>
          <w:spacing w:val="-4"/>
          <w:sz w:val="24"/>
          <w:szCs w:val="24"/>
        </w:rPr>
        <w:t>ноги.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32"/>
        </w:tabs>
        <w:ind w:right="141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Родители (законные представители) должны ежедневно проверять содержимое пакетов для хранения чистого и использованного белья, а также еженедельно менять комплект спортивной одежды.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64"/>
        </w:tabs>
        <w:ind w:right="13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Родители (законные представители) могут промаркировать вещи ребёнка (инициалы) во избежание потери или случайного обмена с другим </w:t>
      </w:r>
      <w:r w:rsidRPr="00970AA7">
        <w:rPr>
          <w:color w:val="1B1818"/>
          <w:spacing w:val="-2"/>
          <w:sz w:val="24"/>
          <w:szCs w:val="24"/>
        </w:rPr>
        <w:t>ребенком.</w:t>
      </w:r>
    </w:p>
    <w:p w:rsidR="001A2C5B" w:rsidRPr="00970AA7" w:rsidRDefault="008309A5">
      <w:pPr>
        <w:pStyle w:val="a3"/>
        <w:spacing w:line="242" w:lineRule="auto"/>
        <w:ind w:right="141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Одежда ребенка может храниться в индивидуальных шкафчиках, в специальных пакетах на вешалках, в индивидуальных коробах, контейнерах.</w:t>
      </w:r>
    </w:p>
    <w:p w:rsidR="001A2C5B" w:rsidRPr="00970AA7" w:rsidRDefault="008309A5">
      <w:pPr>
        <w:pStyle w:val="a3"/>
        <w:ind w:right="141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С целью предотвращения потери вещей родителям (законным представителям) рекомендуется забирать всю одежду и обувь ребенка домой при длительном его отсутствии.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81"/>
        </w:tabs>
        <w:spacing w:line="321" w:lineRule="exact"/>
        <w:ind w:left="1481" w:hanging="630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У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воспитанника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должны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4"/>
          <w:sz w:val="24"/>
          <w:szCs w:val="24"/>
        </w:rPr>
        <w:t>быть:</w:t>
      </w:r>
    </w:p>
    <w:p w:rsidR="001A2C5B" w:rsidRPr="00970AA7" w:rsidRDefault="009A0476">
      <w:pPr>
        <w:pStyle w:val="a4"/>
        <w:numPr>
          <w:ilvl w:val="2"/>
          <w:numId w:val="4"/>
        </w:numPr>
        <w:tabs>
          <w:tab w:val="left" w:pos="1071"/>
        </w:tabs>
        <w:ind w:left="1071" w:hanging="220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И</w:t>
      </w:r>
      <w:r w:rsidR="008309A5" w:rsidRPr="00970AA7">
        <w:rPr>
          <w:color w:val="1B1818"/>
          <w:sz w:val="24"/>
          <w:szCs w:val="24"/>
        </w:rPr>
        <w:t>ндивидуальная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расческа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для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поддержания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опрятного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вида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pacing w:val="-2"/>
          <w:sz w:val="24"/>
          <w:szCs w:val="24"/>
        </w:rPr>
        <w:t>течение</w:t>
      </w:r>
    </w:p>
    <w:p w:rsidR="001A2C5B" w:rsidRPr="00970AA7" w:rsidRDefault="008309A5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970AA7">
        <w:rPr>
          <w:color w:val="1B1818"/>
          <w:spacing w:val="-4"/>
          <w:sz w:val="24"/>
          <w:szCs w:val="24"/>
        </w:rPr>
        <w:t>дня;</w:t>
      </w:r>
    </w:p>
    <w:p w:rsidR="001A2C5B" w:rsidRPr="00970AA7" w:rsidRDefault="009A0476">
      <w:pPr>
        <w:pStyle w:val="a4"/>
        <w:numPr>
          <w:ilvl w:val="2"/>
          <w:numId w:val="4"/>
        </w:numPr>
        <w:tabs>
          <w:tab w:val="left" w:pos="1018"/>
        </w:tabs>
        <w:ind w:left="1018" w:hanging="167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Н</w:t>
      </w:r>
      <w:r w:rsidR="008309A5" w:rsidRPr="00970AA7">
        <w:rPr>
          <w:color w:val="1B1818"/>
          <w:sz w:val="24"/>
          <w:szCs w:val="24"/>
        </w:rPr>
        <w:t>осовой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платок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или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влажные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бумажные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салфетк</w:t>
      </w:r>
      <w:proofErr w:type="gramStart"/>
      <w:r w:rsidR="008309A5" w:rsidRPr="00970AA7">
        <w:rPr>
          <w:color w:val="1B1818"/>
          <w:sz w:val="24"/>
          <w:szCs w:val="24"/>
        </w:rPr>
        <w:t>и(</w:t>
      </w:r>
      <w:proofErr w:type="gramEnd"/>
      <w:r w:rsidR="008309A5" w:rsidRPr="00970AA7">
        <w:rPr>
          <w:color w:val="1B1818"/>
          <w:sz w:val="24"/>
          <w:szCs w:val="24"/>
        </w:rPr>
        <w:t>необходимы</w:t>
      </w:r>
      <w:r w:rsidR="008309A5" w:rsidRPr="00970AA7">
        <w:rPr>
          <w:color w:val="1B1818"/>
          <w:spacing w:val="-2"/>
          <w:sz w:val="24"/>
          <w:szCs w:val="24"/>
        </w:rPr>
        <w:t xml:space="preserve"> ребенку,</w:t>
      </w:r>
    </w:p>
    <w:p w:rsidR="001A2C5B" w:rsidRPr="00970AA7" w:rsidRDefault="009A0476">
      <w:pPr>
        <w:pStyle w:val="a3"/>
        <w:spacing w:line="322" w:lineRule="exact"/>
        <w:ind w:firstLine="0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>к</w:t>
      </w:r>
      <w:r w:rsidR="008309A5" w:rsidRPr="00970AA7">
        <w:rPr>
          <w:color w:val="1B1818"/>
          <w:sz w:val="24"/>
          <w:szCs w:val="24"/>
        </w:rPr>
        <w:t>ак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в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помещении,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так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и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на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pacing w:val="-2"/>
          <w:sz w:val="24"/>
          <w:szCs w:val="24"/>
        </w:rPr>
        <w:t>прогулке);</w:t>
      </w:r>
    </w:p>
    <w:p w:rsidR="001A2C5B" w:rsidRPr="00970AA7" w:rsidRDefault="009A0476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в </w:t>
      </w:r>
      <w:r w:rsidR="008309A5" w:rsidRPr="00970AA7">
        <w:rPr>
          <w:color w:val="1B1818"/>
          <w:sz w:val="24"/>
          <w:szCs w:val="24"/>
        </w:rPr>
        <w:t>летний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период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года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-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легкий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и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светлый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z w:val="24"/>
          <w:szCs w:val="24"/>
        </w:rPr>
        <w:t>головной</w:t>
      </w:r>
      <w:r w:rsidRPr="00970AA7">
        <w:rPr>
          <w:color w:val="1B1818"/>
          <w:sz w:val="24"/>
          <w:szCs w:val="24"/>
        </w:rPr>
        <w:t xml:space="preserve"> </w:t>
      </w:r>
      <w:r w:rsidR="008309A5" w:rsidRPr="00970AA7">
        <w:rPr>
          <w:color w:val="1B1818"/>
          <w:spacing w:val="-2"/>
          <w:sz w:val="24"/>
          <w:szCs w:val="24"/>
        </w:rPr>
        <w:t>убор;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41"/>
        </w:tabs>
        <w:ind w:right="137" w:firstLine="70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 зимнее время года - варежки (ношение перчаток разрешается только, если ребенок может самостоятельно и быстро их надеть), также рекомендуется войлочная обувь или валенки;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53"/>
        </w:tabs>
        <w:ind w:right="137" w:firstLine="70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 межсезонье и в зимний период года, а также в дождливую погоду - запасная верхняя одежда (варежки, колготки, штаны, брюки и т.д.) в отдельном мешочке для ухода ребенка домой в вечернее время.</w:t>
      </w:r>
    </w:p>
    <w:p w:rsidR="001A2C5B" w:rsidRPr="00970AA7" w:rsidRDefault="001A2C5B">
      <w:pPr>
        <w:pStyle w:val="a3"/>
        <w:ind w:left="0" w:firstLine="0"/>
        <w:jc w:val="left"/>
        <w:rPr>
          <w:sz w:val="24"/>
          <w:szCs w:val="24"/>
        </w:rPr>
      </w:pPr>
    </w:p>
    <w:p w:rsidR="00970AA7" w:rsidRDefault="00970AA7" w:rsidP="00970AA7">
      <w:pPr>
        <w:pStyle w:val="Heading1"/>
        <w:tabs>
          <w:tab w:val="left" w:pos="2350"/>
        </w:tabs>
        <w:ind w:left="2350" w:firstLine="0"/>
        <w:jc w:val="right"/>
        <w:rPr>
          <w:color w:val="1B1818"/>
          <w:sz w:val="24"/>
          <w:szCs w:val="24"/>
        </w:rPr>
      </w:pPr>
    </w:p>
    <w:p w:rsidR="00970AA7" w:rsidRDefault="00970AA7" w:rsidP="00970AA7">
      <w:pPr>
        <w:pStyle w:val="Heading1"/>
        <w:tabs>
          <w:tab w:val="left" w:pos="2350"/>
        </w:tabs>
        <w:ind w:left="3647" w:firstLine="0"/>
        <w:jc w:val="right"/>
        <w:rPr>
          <w:color w:val="1B1818"/>
          <w:sz w:val="24"/>
          <w:szCs w:val="24"/>
        </w:r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2350"/>
        </w:tabs>
        <w:ind w:left="2350" w:hanging="422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lastRenderedPageBreak/>
        <w:t>Права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и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обязанности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воспитанников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Учреждения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79"/>
        </w:tabs>
        <w:spacing w:line="322" w:lineRule="exact"/>
        <w:ind w:left="1479" w:hanging="628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Воспитанники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имеют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право</w:t>
      </w:r>
      <w:r w:rsidR="009A0476" w:rsidRPr="00970AA7">
        <w:rPr>
          <w:color w:val="1B1818"/>
          <w:sz w:val="24"/>
          <w:szCs w:val="24"/>
        </w:rPr>
        <w:t xml:space="preserve"> </w:t>
      </w:r>
      <w:proofErr w:type="gramStart"/>
      <w:r w:rsidRPr="00970AA7">
        <w:rPr>
          <w:color w:val="1B1818"/>
          <w:spacing w:val="-5"/>
          <w:sz w:val="24"/>
          <w:szCs w:val="24"/>
        </w:rPr>
        <w:t>на</w:t>
      </w:r>
      <w:proofErr w:type="gramEnd"/>
      <w:r w:rsidRPr="00970AA7">
        <w:rPr>
          <w:color w:val="1B1818"/>
          <w:spacing w:val="-5"/>
          <w:sz w:val="24"/>
          <w:szCs w:val="24"/>
        </w:rPr>
        <w:t>: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37"/>
        </w:tabs>
        <w:ind w:right="135" w:firstLine="707"/>
        <w:rPr>
          <w:sz w:val="24"/>
          <w:szCs w:val="24"/>
        </w:rPr>
      </w:pPr>
      <w:r w:rsidRPr="00970AA7">
        <w:rPr>
          <w:sz w:val="24"/>
          <w:szCs w:val="24"/>
        </w:rPr>
        <w:t>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и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психологической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помощи,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бесплатной</w:t>
      </w:r>
      <w:r w:rsidR="009A0476" w:rsidRPr="00970AA7">
        <w:rPr>
          <w:sz w:val="24"/>
          <w:szCs w:val="24"/>
        </w:rPr>
        <w:t xml:space="preserve"> </w:t>
      </w:r>
      <w:proofErr w:type="spellStart"/>
      <w:r w:rsidRPr="00970AA7">
        <w:rPr>
          <w:sz w:val="24"/>
          <w:szCs w:val="24"/>
        </w:rPr>
        <w:t>психолого-медико-педагогической</w:t>
      </w:r>
      <w:proofErr w:type="spellEnd"/>
      <w:r w:rsidRPr="00970AA7">
        <w:rPr>
          <w:sz w:val="24"/>
          <w:szCs w:val="24"/>
        </w:rPr>
        <w:t xml:space="preserve"> коррекции;</w:t>
      </w:r>
    </w:p>
    <w:p w:rsidR="009A0476" w:rsidRPr="00970AA7" w:rsidRDefault="008309A5" w:rsidP="00970AA7">
      <w:pPr>
        <w:pStyle w:val="a4"/>
        <w:numPr>
          <w:ilvl w:val="2"/>
          <w:numId w:val="4"/>
        </w:numPr>
        <w:tabs>
          <w:tab w:val="left" w:pos="1024"/>
        </w:tabs>
        <w:ind w:right="145" w:firstLine="707"/>
        <w:rPr>
          <w:sz w:val="24"/>
          <w:szCs w:val="24"/>
        </w:rPr>
      </w:pPr>
      <w:proofErr w:type="gramStart"/>
      <w:r w:rsidRPr="00970AA7">
        <w:rPr>
          <w:sz w:val="24"/>
          <w:szCs w:val="24"/>
        </w:rPr>
        <w:t>обучение</w:t>
      </w:r>
      <w:proofErr w:type="gramEnd"/>
      <w:r w:rsidRPr="00970AA7">
        <w:rPr>
          <w:sz w:val="24"/>
          <w:szCs w:val="24"/>
        </w:rPr>
        <w:t xml:space="preserve"> по индивидуальному учебному плану, в том числе ускоренное </w:t>
      </w:r>
    </w:p>
    <w:p w:rsidR="001A2C5B" w:rsidRPr="00970AA7" w:rsidRDefault="008309A5" w:rsidP="009A0476">
      <w:pPr>
        <w:pStyle w:val="a4"/>
        <w:tabs>
          <w:tab w:val="left" w:pos="1024"/>
        </w:tabs>
        <w:ind w:left="850" w:right="145" w:firstLine="0"/>
        <w:rPr>
          <w:sz w:val="24"/>
          <w:szCs w:val="24"/>
        </w:rPr>
      </w:pPr>
      <w:r w:rsidRPr="00970AA7">
        <w:rPr>
          <w:sz w:val="24"/>
          <w:szCs w:val="24"/>
        </w:rPr>
        <w:t xml:space="preserve">обучение, в пределах осваиваемой образовательной программы дошкольного </w:t>
      </w:r>
      <w:r w:rsidRPr="00970AA7">
        <w:rPr>
          <w:spacing w:val="-2"/>
          <w:sz w:val="24"/>
          <w:szCs w:val="24"/>
        </w:rPr>
        <w:t>образования;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22"/>
        </w:tabs>
        <w:ind w:right="142" w:firstLine="707"/>
        <w:rPr>
          <w:sz w:val="24"/>
          <w:szCs w:val="24"/>
        </w:rPr>
      </w:pPr>
      <w:r w:rsidRPr="00970AA7">
        <w:rPr>
          <w:sz w:val="24"/>
          <w:szCs w:val="24"/>
        </w:rPr>
        <w:t>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1" w:lineRule="exact"/>
        <w:ind w:left="1013" w:hanging="162"/>
        <w:rPr>
          <w:sz w:val="24"/>
          <w:szCs w:val="24"/>
        </w:rPr>
      </w:pPr>
      <w:r w:rsidRPr="00970AA7">
        <w:rPr>
          <w:sz w:val="24"/>
          <w:szCs w:val="24"/>
        </w:rPr>
        <w:t>свободное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выражение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собственных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взглядов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и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убеждений;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22" w:lineRule="exact"/>
        <w:ind w:left="1013" w:hanging="162"/>
        <w:rPr>
          <w:sz w:val="24"/>
          <w:szCs w:val="24"/>
        </w:rPr>
      </w:pPr>
      <w:proofErr w:type="spellStart"/>
      <w:proofErr w:type="gramStart"/>
      <w:r w:rsidRPr="00970AA7">
        <w:rPr>
          <w:sz w:val="24"/>
          <w:szCs w:val="24"/>
        </w:rPr>
        <w:t>каникулы-плановые</w:t>
      </w:r>
      <w:proofErr w:type="spellEnd"/>
      <w:proofErr w:type="gramEnd"/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перерывы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при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получении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образования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для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отдыха;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67"/>
        </w:tabs>
        <w:spacing w:line="242" w:lineRule="auto"/>
        <w:ind w:right="146" w:firstLine="707"/>
        <w:rPr>
          <w:sz w:val="24"/>
          <w:szCs w:val="24"/>
        </w:rPr>
      </w:pPr>
      <w:r w:rsidRPr="00970AA7">
        <w:rPr>
          <w:sz w:val="24"/>
          <w:szCs w:val="24"/>
        </w:rPr>
        <w:t xml:space="preserve">перевод для получения дошкольного образования в форме семейного </w:t>
      </w:r>
      <w:r w:rsidRPr="00970AA7">
        <w:rPr>
          <w:spacing w:val="-2"/>
          <w:sz w:val="24"/>
          <w:szCs w:val="24"/>
        </w:rPr>
        <w:t>образования;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87"/>
        </w:tabs>
        <w:ind w:right="144" w:firstLine="707"/>
        <w:rPr>
          <w:sz w:val="24"/>
          <w:szCs w:val="24"/>
        </w:rPr>
      </w:pPr>
      <w:r w:rsidRPr="00970AA7">
        <w:rPr>
          <w:sz w:val="24"/>
          <w:szCs w:val="24"/>
        </w:rPr>
        <w:t>перевод в другую образовательную организацию, реализующую образовательную программу соответствующего уровня;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47"/>
        </w:tabs>
        <w:ind w:right="142" w:firstLine="707"/>
        <w:rPr>
          <w:sz w:val="24"/>
          <w:szCs w:val="24"/>
        </w:rPr>
      </w:pPr>
      <w:r w:rsidRPr="00970AA7">
        <w:rPr>
          <w:sz w:val="24"/>
          <w:szCs w:val="24"/>
        </w:rPr>
        <w:t>пользование лечебно-оздоровительной инфраструктурой, объектами культуры и объектами спорта Учреждения;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70"/>
        </w:tabs>
        <w:spacing w:line="242" w:lineRule="auto"/>
        <w:ind w:right="136" w:firstLine="707"/>
        <w:rPr>
          <w:sz w:val="24"/>
          <w:szCs w:val="24"/>
        </w:rPr>
      </w:pPr>
      <w:r w:rsidRPr="00970AA7">
        <w:rPr>
          <w:sz w:val="24"/>
          <w:szCs w:val="24"/>
        </w:rPr>
        <w:t>бесплатное пользование учебными пособиями, учебно-методическими материалами, средствами обучения и воспитания;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36"/>
        </w:tabs>
        <w:ind w:right="145" w:firstLine="707"/>
        <w:rPr>
          <w:sz w:val="24"/>
          <w:szCs w:val="24"/>
        </w:rPr>
      </w:pPr>
      <w:r w:rsidRPr="00970AA7">
        <w:rPr>
          <w:sz w:val="24"/>
          <w:szCs w:val="24"/>
        </w:rPr>
        <w:t>развитие своих творческих способностей и интересов, включая участие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 конкурсах, олимпиадах, выставках, смотрах, физкультурных и спортивных мероприятиях, в том числе и официальных спортивных соревнованиях, и других массовых мероприятиях;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61"/>
        </w:tabs>
        <w:ind w:right="139" w:firstLine="707"/>
        <w:rPr>
          <w:sz w:val="24"/>
          <w:szCs w:val="24"/>
        </w:rPr>
      </w:pPr>
      <w:r w:rsidRPr="00970AA7">
        <w:rPr>
          <w:sz w:val="24"/>
          <w:szCs w:val="24"/>
        </w:rPr>
        <w:t>поощрение за успехи в физкультурной, спортивной, творческой, экспериментальной и инновационной деятельности.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79"/>
        </w:tabs>
        <w:ind w:left="1479" w:hanging="628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Воспитанники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обязаны</w:t>
      </w:r>
      <w:r w:rsidRPr="00970AA7">
        <w:rPr>
          <w:b/>
          <w:spacing w:val="-2"/>
          <w:sz w:val="24"/>
          <w:szCs w:val="24"/>
        </w:rPr>
        <w:t>: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78"/>
        </w:tabs>
        <w:ind w:right="142" w:firstLine="707"/>
        <w:rPr>
          <w:b/>
          <w:sz w:val="24"/>
          <w:szCs w:val="24"/>
        </w:rPr>
      </w:pPr>
      <w:r w:rsidRPr="00970AA7">
        <w:rPr>
          <w:color w:val="1B1818"/>
          <w:sz w:val="24"/>
          <w:szCs w:val="24"/>
        </w:rPr>
        <w:t>добросовестно осваивать образовательную программу, выполнять индивидуальный учебный план, в том числе посещать предусмотренные образовательной программой или индивидуальным учебным планом занятия, выполнять задания, данные педагогическими работниками в рамках образовательной программы;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49"/>
        </w:tabs>
        <w:ind w:right="137" w:firstLine="707"/>
        <w:rPr>
          <w:b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выполнять требования настоящих правил внутреннего распорядка воспитанников, </w:t>
      </w:r>
      <w:r w:rsidRPr="00970AA7">
        <w:rPr>
          <w:color w:val="21272E"/>
          <w:sz w:val="24"/>
          <w:szCs w:val="24"/>
        </w:rPr>
        <w:t>в том числе требования к правилам поведения в Учреждении;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22"/>
        </w:tabs>
        <w:ind w:right="142" w:firstLine="707"/>
        <w:rPr>
          <w:b/>
          <w:sz w:val="24"/>
          <w:szCs w:val="24"/>
        </w:rPr>
      </w:pPr>
      <w:r w:rsidRPr="00970AA7">
        <w:rPr>
          <w:color w:val="1B1818"/>
          <w:sz w:val="24"/>
          <w:szCs w:val="24"/>
        </w:rPr>
        <w:t>заботиться о сохранении и об укреплении своего здоровья, стремиться к нравственному, духовному и физическому развитию и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самосовершенствованию;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123"/>
        </w:tabs>
        <w:spacing w:line="242" w:lineRule="auto"/>
        <w:ind w:right="139" w:firstLine="707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уважать честь и достоинство других воспитанников и работников </w:t>
      </w:r>
      <w:r w:rsidRPr="00970AA7">
        <w:rPr>
          <w:color w:val="1B1818"/>
          <w:spacing w:val="-2"/>
          <w:sz w:val="24"/>
          <w:szCs w:val="24"/>
        </w:rPr>
        <w:t>Учреждения;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13"/>
        </w:tabs>
        <w:spacing w:line="318" w:lineRule="exact"/>
        <w:ind w:left="1013" w:hanging="162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бережно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относиться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к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имуществу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Учреждения;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72"/>
        </w:tabs>
        <w:ind w:right="136" w:firstLine="707"/>
        <w:rPr>
          <w:sz w:val="24"/>
          <w:szCs w:val="24"/>
        </w:rPr>
      </w:pPr>
      <w:r w:rsidRPr="00970AA7">
        <w:rPr>
          <w:sz w:val="24"/>
          <w:szCs w:val="24"/>
        </w:rPr>
        <w:t>с учетом возрастных и психофизических особенностей участвовать в общественно полезном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труде,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предусмотренном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образовательной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программой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и направленном на формирование у обучающихся трудолюбия и базовых трудовых навыков, чувства причастности и уважения к результатам труда;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59"/>
        </w:tabs>
        <w:ind w:right="136"/>
        <w:rPr>
          <w:sz w:val="24"/>
          <w:szCs w:val="24"/>
        </w:rPr>
      </w:pPr>
      <w:r w:rsidRPr="00970AA7">
        <w:rPr>
          <w:sz w:val="24"/>
          <w:szCs w:val="24"/>
        </w:rPr>
        <w:t>Дисциплина в Учреждении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насилия по отношению к воспитанникам, педагогическим работникам и иным работникам Учреждения не допускается.</w:t>
      </w:r>
    </w:p>
    <w:p w:rsidR="001A2C5B" w:rsidRPr="00970AA7" w:rsidRDefault="001A2C5B">
      <w:pPr>
        <w:pStyle w:val="a3"/>
        <w:ind w:left="0" w:firstLine="0"/>
        <w:jc w:val="left"/>
        <w:rPr>
          <w:sz w:val="24"/>
          <w:szCs w:val="24"/>
        </w:r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2788"/>
        </w:tabs>
        <w:ind w:left="2788" w:hanging="420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Поощрение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и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дисциплинарное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pacing w:val="-2"/>
          <w:sz w:val="24"/>
          <w:szCs w:val="24"/>
        </w:rPr>
        <w:t>воздействие</w:t>
      </w:r>
    </w:p>
    <w:p w:rsidR="009A0476" w:rsidRPr="00970AA7" w:rsidRDefault="009A0476">
      <w:pPr>
        <w:pStyle w:val="a4"/>
        <w:numPr>
          <w:ilvl w:val="1"/>
          <w:numId w:val="4"/>
        </w:numPr>
        <w:tabs>
          <w:tab w:val="left" w:pos="1496"/>
        </w:tabs>
        <w:ind w:right="136"/>
        <w:rPr>
          <w:color w:val="1B1818"/>
          <w:sz w:val="24"/>
          <w:szCs w:val="24"/>
        </w:rPr>
      </w:pP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96"/>
        </w:tabs>
        <w:ind w:right="136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Поощрение воспитанников Учреждения </w:t>
      </w:r>
      <w:r w:rsidRPr="00970AA7">
        <w:rPr>
          <w:sz w:val="24"/>
          <w:szCs w:val="24"/>
        </w:rPr>
        <w:t xml:space="preserve">за успехи в физкультурной, спортивной, творческой, экспериментальной и инновационной деятельности проводится по итогам конкурсов, соревнований и других мероприятий в виде вручения грамот, дипломов, благодарственных писем, </w:t>
      </w:r>
      <w:r w:rsidRPr="00970AA7">
        <w:rPr>
          <w:color w:val="1B1818"/>
          <w:sz w:val="24"/>
          <w:szCs w:val="24"/>
        </w:rPr>
        <w:t>сертификатов, призов и подарков (в соответствии с положением о проводимых мероприятиях).</w:t>
      </w:r>
    </w:p>
    <w:p w:rsidR="001A2C5B" w:rsidRDefault="008309A5">
      <w:pPr>
        <w:pStyle w:val="a4"/>
        <w:numPr>
          <w:ilvl w:val="1"/>
          <w:numId w:val="4"/>
        </w:numPr>
        <w:tabs>
          <w:tab w:val="left" w:pos="1792"/>
        </w:tabs>
        <w:spacing w:line="242" w:lineRule="auto"/>
        <w:ind w:right="135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Меры дисциплинарного взыскания не применяются к воспитанникам по образовательным про</w:t>
      </w:r>
      <w:r w:rsidR="00970AA7">
        <w:rPr>
          <w:color w:val="1B1818"/>
          <w:sz w:val="24"/>
          <w:szCs w:val="24"/>
        </w:rPr>
        <w:t>граммам дошкольного образования.</w:t>
      </w:r>
    </w:p>
    <w:p w:rsidR="00970AA7" w:rsidRDefault="00970AA7" w:rsidP="00970AA7">
      <w:pPr>
        <w:tabs>
          <w:tab w:val="left" w:pos="1792"/>
        </w:tabs>
        <w:spacing w:line="242" w:lineRule="auto"/>
        <w:ind w:right="135"/>
        <w:rPr>
          <w:color w:val="1B1818"/>
          <w:sz w:val="24"/>
          <w:szCs w:val="24"/>
        </w:rPr>
      </w:pPr>
    </w:p>
    <w:p w:rsidR="00970AA7" w:rsidRPr="00970AA7" w:rsidRDefault="00970AA7" w:rsidP="00970AA7">
      <w:pPr>
        <w:tabs>
          <w:tab w:val="left" w:pos="1792"/>
        </w:tabs>
        <w:spacing w:line="242" w:lineRule="auto"/>
        <w:ind w:right="135"/>
        <w:rPr>
          <w:color w:val="1B1818"/>
          <w:sz w:val="24"/>
          <w:szCs w:val="24"/>
        </w:r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2273"/>
        </w:tabs>
        <w:ind w:left="1158" w:right="1143" w:firstLine="693"/>
        <w:jc w:val="left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lastRenderedPageBreak/>
        <w:t>Защита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прав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воспитанников,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родителей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(законных представителей)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и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педагогических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работников</w:t>
      </w:r>
      <w:r w:rsidR="009A0476" w:rsidRPr="00970AA7">
        <w:rPr>
          <w:color w:val="1B1818"/>
          <w:sz w:val="24"/>
          <w:szCs w:val="24"/>
        </w:rPr>
        <w:t xml:space="preserve"> </w:t>
      </w:r>
      <w:r w:rsidRPr="00970AA7">
        <w:rPr>
          <w:color w:val="1B1818"/>
          <w:sz w:val="24"/>
          <w:szCs w:val="24"/>
        </w:rPr>
        <w:t>Учреждения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574"/>
        </w:tabs>
        <w:ind w:right="142"/>
        <w:rPr>
          <w:color w:val="1B1818"/>
          <w:sz w:val="24"/>
          <w:szCs w:val="24"/>
        </w:rPr>
      </w:pPr>
      <w:r w:rsidRPr="00970AA7">
        <w:rPr>
          <w:color w:val="21272E"/>
          <w:sz w:val="24"/>
          <w:szCs w:val="24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231"/>
        </w:tabs>
        <w:ind w:right="137" w:firstLine="707"/>
        <w:rPr>
          <w:color w:val="21272E"/>
          <w:sz w:val="24"/>
          <w:szCs w:val="24"/>
        </w:rPr>
      </w:pPr>
      <w:r w:rsidRPr="00970AA7">
        <w:rPr>
          <w:color w:val="21272E"/>
          <w:sz w:val="24"/>
          <w:szCs w:val="24"/>
        </w:rPr>
        <w:t>направлять в органы управления Учреждением обращения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обучающихся, дисциплинарных взысканий;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027"/>
        </w:tabs>
        <w:ind w:right="142" w:firstLine="707"/>
        <w:rPr>
          <w:color w:val="21272E"/>
          <w:sz w:val="24"/>
          <w:szCs w:val="24"/>
        </w:rPr>
      </w:pPr>
      <w:r w:rsidRPr="00970AA7">
        <w:rPr>
          <w:color w:val="21272E"/>
          <w:sz w:val="24"/>
          <w:szCs w:val="24"/>
        </w:rPr>
        <w:t>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1A2C5B" w:rsidRPr="00970AA7" w:rsidRDefault="008309A5">
      <w:pPr>
        <w:pStyle w:val="a4"/>
        <w:numPr>
          <w:ilvl w:val="2"/>
          <w:numId w:val="4"/>
        </w:numPr>
        <w:tabs>
          <w:tab w:val="left" w:pos="1283"/>
        </w:tabs>
        <w:ind w:right="144" w:firstLine="707"/>
        <w:rPr>
          <w:color w:val="21272E"/>
          <w:sz w:val="24"/>
          <w:szCs w:val="24"/>
        </w:rPr>
      </w:pPr>
      <w:r w:rsidRPr="00970AA7">
        <w:rPr>
          <w:color w:val="21272E"/>
          <w:sz w:val="24"/>
          <w:szCs w:val="24"/>
        </w:rPr>
        <w:t xml:space="preserve">использовать не запрещенные законодательством Российской Федерации </w:t>
      </w:r>
      <w:hyperlink r:id="rId8">
        <w:r w:rsidRPr="00970AA7">
          <w:rPr>
            <w:sz w:val="24"/>
            <w:szCs w:val="24"/>
          </w:rPr>
          <w:t>иные способы защиты</w:t>
        </w:r>
      </w:hyperlink>
      <w:r w:rsidR="009A0476" w:rsidRPr="00970AA7">
        <w:rPr>
          <w:sz w:val="24"/>
          <w:szCs w:val="24"/>
        </w:rPr>
        <w:t xml:space="preserve"> </w:t>
      </w:r>
      <w:r w:rsidRPr="00970AA7">
        <w:rPr>
          <w:color w:val="21272E"/>
          <w:sz w:val="24"/>
          <w:szCs w:val="24"/>
        </w:rPr>
        <w:t>прав и законных интересов.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643"/>
        </w:tabs>
        <w:ind w:right="134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Если у родителей (законных представителей) воспитанников возникли вопросы по организации образовательного процесса, пребыванию ребенка в группе и др. следует обсудить это с воспитателями группы; если этот разговор не помог решению проблемы, в обязательном порядке обратиться к руководителю Учреждения.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783"/>
        </w:tabs>
        <w:spacing w:line="242" w:lineRule="auto"/>
        <w:ind w:right="134"/>
        <w:rPr>
          <w:color w:val="1B1818"/>
          <w:sz w:val="24"/>
          <w:szCs w:val="24"/>
        </w:rPr>
      </w:pPr>
      <w:r w:rsidRPr="00970AA7">
        <w:rPr>
          <w:color w:val="1B1818"/>
          <w:sz w:val="24"/>
          <w:szCs w:val="24"/>
        </w:rPr>
        <w:t>Решения руководителя Учреждения родители (законные представители) имеют право обжаловать в вышестоящих инстанциях.</w:t>
      </w:r>
    </w:p>
    <w:p w:rsidR="001A2C5B" w:rsidRPr="00970AA7" w:rsidRDefault="008309A5">
      <w:pPr>
        <w:pStyle w:val="a3"/>
        <w:ind w:right="143"/>
        <w:rPr>
          <w:sz w:val="24"/>
          <w:szCs w:val="24"/>
        </w:rPr>
      </w:pPr>
      <w:r w:rsidRPr="00970AA7">
        <w:rPr>
          <w:color w:val="1B1818"/>
          <w:sz w:val="24"/>
          <w:szCs w:val="24"/>
        </w:rPr>
        <w:t xml:space="preserve"> </w:t>
      </w:r>
      <w:r w:rsidRPr="00970AA7">
        <w:rPr>
          <w:sz w:val="24"/>
          <w:szCs w:val="24"/>
        </w:rPr>
        <w:t>Педагогические работники пользуются следующими</w:t>
      </w:r>
      <w:r w:rsidR="009A0476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академическими правами и свободами:</w:t>
      </w:r>
    </w:p>
    <w:p w:rsidR="001A2C5B" w:rsidRPr="00970AA7" w:rsidRDefault="008309A5">
      <w:pPr>
        <w:pStyle w:val="a4"/>
        <w:numPr>
          <w:ilvl w:val="0"/>
          <w:numId w:val="2"/>
        </w:numPr>
        <w:tabs>
          <w:tab w:val="left" w:pos="1075"/>
        </w:tabs>
        <w:ind w:right="143" w:firstLine="707"/>
        <w:rPr>
          <w:sz w:val="24"/>
          <w:szCs w:val="24"/>
        </w:rPr>
      </w:pPr>
      <w:r w:rsidRPr="00970AA7">
        <w:rPr>
          <w:sz w:val="24"/>
          <w:szCs w:val="24"/>
        </w:rPr>
        <w:t>право на уважение человеческого достоинства, защиту от всех форм физического и психического насилия, оскорбления личности;</w:t>
      </w:r>
    </w:p>
    <w:p w:rsidR="001A2C5B" w:rsidRDefault="008309A5">
      <w:pPr>
        <w:pStyle w:val="a4"/>
        <w:numPr>
          <w:ilvl w:val="0"/>
          <w:numId w:val="2"/>
        </w:numPr>
        <w:tabs>
          <w:tab w:val="left" w:pos="1209"/>
        </w:tabs>
        <w:ind w:right="143" w:firstLine="707"/>
        <w:rPr>
          <w:sz w:val="24"/>
          <w:szCs w:val="24"/>
        </w:rPr>
      </w:pPr>
      <w:r w:rsidRPr="00970AA7">
        <w:rPr>
          <w:sz w:val="24"/>
          <w:szCs w:val="24"/>
        </w:rPr>
        <w:t>право на защиту профессиональной чести и достоинства, на справедливое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и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объективное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расследование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нарушения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норм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профессиональной этики педагогических работников.</w:t>
      </w:r>
    </w:p>
    <w:p w:rsidR="00970AA7" w:rsidRPr="00970AA7" w:rsidRDefault="00970AA7" w:rsidP="00970AA7">
      <w:pPr>
        <w:pStyle w:val="a4"/>
        <w:tabs>
          <w:tab w:val="left" w:pos="1209"/>
        </w:tabs>
        <w:ind w:left="850" w:right="143" w:firstLine="0"/>
        <w:rPr>
          <w:sz w:val="24"/>
          <w:szCs w:val="24"/>
        </w:r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1770"/>
        </w:tabs>
        <w:ind w:left="1770" w:hanging="420"/>
        <w:jc w:val="left"/>
        <w:rPr>
          <w:sz w:val="24"/>
          <w:szCs w:val="24"/>
        </w:rPr>
      </w:pPr>
      <w:proofErr w:type="gramStart"/>
      <w:r w:rsidRPr="00970AA7">
        <w:rPr>
          <w:sz w:val="24"/>
          <w:szCs w:val="24"/>
        </w:rPr>
        <w:t>Контроль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за</w:t>
      </w:r>
      <w:proofErr w:type="gramEnd"/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соблюдением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правил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внутреннего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распорядка</w:t>
      </w:r>
    </w:p>
    <w:p w:rsidR="001A2C5B" w:rsidRPr="00970AA7" w:rsidRDefault="008309A5">
      <w:pPr>
        <w:pStyle w:val="a4"/>
        <w:numPr>
          <w:ilvl w:val="1"/>
          <w:numId w:val="4"/>
        </w:numPr>
        <w:tabs>
          <w:tab w:val="left" w:pos="1496"/>
        </w:tabs>
        <w:ind w:right="140"/>
        <w:rPr>
          <w:sz w:val="24"/>
          <w:szCs w:val="24"/>
        </w:rPr>
      </w:pPr>
      <w:proofErr w:type="gramStart"/>
      <w:r w:rsidRPr="00970AA7">
        <w:rPr>
          <w:sz w:val="24"/>
          <w:szCs w:val="24"/>
        </w:rPr>
        <w:t>Контроль за</w:t>
      </w:r>
      <w:proofErr w:type="gramEnd"/>
      <w:r w:rsidRPr="00970AA7">
        <w:rPr>
          <w:sz w:val="24"/>
          <w:szCs w:val="24"/>
        </w:rPr>
        <w:t xml:space="preserve"> соблюдением правил внутреннего распорядка, включая соблюдение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правил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поведения в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организации,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z w:val="24"/>
          <w:szCs w:val="24"/>
        </w:rPr>
        <w:t>осуществляется педагогическими и руководящими работниками Учреждения.</w:t>
      </w:r>
    </w:p>
    <w:p w:rsidR="001A2C5B" w:rsidRPr="00970AA7" w:rsidRDefault="001A2C5B">
      <w:pPr>
        <w:pStyle w:val="a3"/>
        <w:ind w:left="0" w:firstLine="0"/>
        <w:jc w:val="left"/>
        <w:rPr>
          <w:sz w:val="24"/>
          <w:szCs w:val="24"/>
        </w:rPr>
      </w:pPr>
    </w:p>
    <w:p w:rsidR="001A2C5B" w:rsidRPr="00970AA7" w:rsidRDefault="008309A5">
      <w:pPr>
        <w:pStyle w:val="Heading1"/>
        <w:numPr>
          <w:ilvl w:val="0"/>
          <w:numId w:val="4"/>
        </w:numPr>
        <w:tabs>
          <w:tab w:val="left" w:pos="3335"/>
        </w:tabs>
        <w:ind w:left="3335" w:hanging="422"/>
        <w:jc w:val="left"/>
        <w:rPr>
          <w:sz w:val="24"/>
          <w:szCs w:val="24"/>
        </w:rPr>
      </w:pPr>
      <w:r w:rsidRPr="00970AA7">
        <w:rPr>
          <w:sz w:val="24"/>
          <w:szCs w:val="24"/>
        </w:rPr>
        <w:t>Заключительные</w:t>
      </w:r>
      <w:r w:rsidR="004465B3" w:rsidRPr="00970AA7">
        <w:rPr>
          <w:sz w:val="24"/>
          <w:szCs w:val="24"/>
        </w:rPr>
        <w:t xml:space="preserve"> </w:t>
      </w:r>
      <w:r w:rsidRPr="00970AA7">
        <w:rPr>
          <w:spacing w:val="-2"/>
          <w:sz w:val="24"/>
          <w:szCs w:val="24"/>
        </w:rPr>
        <w:t>положения</w:t>
      </w:r>
    </w:p>
    <w:p w:rsidR="001A2C5B" w:rsidRPr="00970AA7" w:rsidRDefault="008309A5">
      <w:pPr>
        <w:pStyle w:val="a4"/>
        <w:numPr>
          <w:ilvl w:val="1"/>
          <w:numId w:val="1"/>
        </w:numPr>
        <w:tabs>
          <w:tab w:val="left" w:pos="1576"/>
        </w:tabs>
        <w:ind w:right="143"/>
        <w:rPr>
          <w:sz w:val="24"/>
          <w:szCs w:val="24"/>
        </w:rPr>
      </w:pPr>
      <w:r w:rsidRPr="00970AA7">
        <w:rPr>
          <w:sz w:val="24"/>
          <w:szCs w:val="24"/>
        </w:rPr>
        <w:t>Все изменения и дополнения, вносимые в настоящие Правила, оформляются в письменной форме в соответствии действующим законодательством в сфере образования.</w:t>
      </w:r>
    </w:p>
    <w:p w:rsidR="001A2C5B" w:rsidRPr="00970AA7" w:rsidRDefault="008309A5">
      <w:pPr>
        <w:pStyle w:val="a4"/>
        <w:numPr>
          <w:ilvl w:val="1"/>
          <w:numId w:val="1"/>
        </w:numPr>
        <w:tabs>
          <w:tab w:val="left" w:pos="1540"/>
        </w:tabs>
        <w:ind w:right="143"/>
        <w:rPr>
          <w:sz w:val="24"/>
          <w:szCs w:val="24"/>
        </w:rPr>
      </w:pPr>
      <w:r w:rsidRPr="00970AA7">
        <w:rPr>
          <w:sz w:val="24"/>
          <w:szCs w:val="24"/>
        </w:rPr>
        <w:t>Изменения и дополнения к настоящим Правилам принимаются в порядке, предусмотренном п.1.4. настоящих Правил.</w:t>
      </w:r>
    </w:p>
    <w:p w:rsidR="001A2C5B" w:rsidRPr="00970AA7" w:rsidRDefault="008309A5">
      <w:pPr>
        <w:pStyle w:val="a4"/>
        <w:numPr>
          <w:ilvl w:val="1"/>
          <w:numId w:val="1"/>
        </w:numPr>
        <w:tabs>
          <w:tab w:val="left" w:pos="1526"/>
        </w:tabs>
        <w:ind w:right="145"/>
        <w:rPr>
          <w:sz w:val="24"/>
          <w:szCs w:val="24"/>
        </w:rPr>
      </w:pPr>
      <w:r w:rsidRPr="00970AA7">
        <w:rPr>
          <w:sz w:val="24"/>
          <w:szCs w:val="24"/>
        </w:rPr>
        <w:t>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1A2C5B" w:rsidRPr="00970AA7" w:rsidSect="001A2C5B">
      <w:headerReference w:type="default" r:id="rId9"/>
      <w:pgSz w:w="11910" w:h="16840"/>
      <w:pgMar w:top="1140" w:right="425" w:bottom="280" w:left="1559" w:header="74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9A5" w:rsidRDefault="008309A5" w:rsidP="001A2C5B">
      <w:r>
        <w:separator/>
      </w:r>
    </w:p>
  </w:endnote>
  <w:endnote w:type="continuationSeparator" w:id="1">
    <w:p w:rsidR="008309A5" w:rsidRDefault="008309A5" w:rsidP="001A2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9A5" w:rsidRDefault="008309A5" w:rsidP="001A2C5B">
      <w:r>
        <w:separator/>
      </w:r>
    </w:p>
  </w:footnote>
  <w:footnote w:type="continuationSeparator" w:id="1">
    <w:p w:rsidR="008309A5" w:rsidRDefault="008309A5" w:rsidP="001A2C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9A5" w:rsidRDefault="00462AF7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049" type="#_x0000_t202" style="position:absolute;margin-left:319.45pt;margin-top:36.45pt;width:13.3pt;height:13.05pt;z-index:-251658752;mso-position-horizontal-relative:page;mso-position-vertical-relative:page" filled="f" stroked="f">
          <v:textbox inset="0,0,0,0">
            <w:txbxContent>
              <w:p w:rsidR="008309A5" w:rsidRDefault="00462AF7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  <w:spacing w:val="-5"/>
                  </w:rPr>
                  <w:fldChar w:fldCharType="begin"/>
                </w:r>
                <w:r w:rsidR="008309A5">
                  <w:rPr>
                    <w:rFonts w:ascii="Calibri"/>
                    <w:spacing w:val="-5"/>
                  </w:rPr>
                  <w:instrText xml:space="preserve"> PAGE </w:instrText>
                </w:r>
                <w:r>
                  <w:rPr>
                    <w:rFonts w:ascii="Calibri"/>
                    <w:spacing w:val="-5"/>
                  </w:rPr>
                  <w:fldChar w:fldCharType="separate"/>
                </w:r>
                <w:r w:rsidR="00B4040C">
                  <w:rPr>
                    <w:rFonts w:ascii="Calibri"/>
                    <w:noProof/>
                    <w:spacing w:val="-5"/>
                  </w:rPr>
                  <w:t>12</w:t>
                </w:r>
                <w:r>
                  <w:rPr>
                    <w:rFonts w:ascii="Calibri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7C85"/>
    <w:multiLevelType w:val="hybridMultilevel"/>
    <w:tmpl w:val="A43C45C4"/>
    <w:lvl w:ilvl="0" w:tplc="BE660670">
      <w:start w:val="9"/>
      <w:numFmt w:val="decimal"/>
      <w:lvlText w:val="%1"/>
      <w:lvlJc w:val="left"/>
      <w:pPr>
        <w:ind w:left="143" w:hanging="732"/>
      </w:pPr>
      <w:rPr>
        <w:rFonts w:hint="default"/>
        <w:lang w:val="ru-RU" w:eastAsia="en-US" w:bidi="ar-SA"/>
      </w:rPr>
    </w:lvl>
    <w:lvl w:ilvl="1" w:tplc="785A98DA">
      <w:numFmt w:val="none"/>
      <w:lvlText w:val=""/>
      <w:lvlJc w:val="left"/>
      <w:pPr>
        <w:tabs>
          <w:tab w:val="num" w:pos="360"/>
        </w:tabs>
      </w:pPr>
    </w:lvl>
    <w:lvl w:ilvl="2" w:tplc="6854EB58">
      <w:numFmt w:val="bullet"/>
      <w:lvlText w:val="-"/>
      <w:lvlJc w:val="left"/>
      <w:pPr>
        <w:ind w:left="101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B1818"/>
        <w:spacing w:val="0"/>
        <w:w w:val="100"/>
        <w:sz w:val="28"/>
        <w:szCs w:val="28"/>
        <w:lang w:val="ru-RU" w:eastAsia="en-US" w:bidi="ar-SA"/>
      </w:rPr>
    </w:lvl>
    <w:lvl w:ilvl="3" w:tplc="5464E596">
      <w:numFmt w:val="bullet"/>
      <w:lvlText w:val="•"/>
      <w:lvlJc w:val="left"/>
      <w:pPr>
        <w:ind w:left="2998" w:hanging="164"/>
      </w:pPr>
      <w:rPr>
        <w:rFonts w:hint="default"/>
        <w:lang w:val="ru-RU" w:eastAsia="en-US" w:bidi="ar-SA"/>
      </w:rPr>
    </w:lvl>
    <w:lvl w:ilvl="4" w:tplc="44D4C40A">
      <w:numFmt w:val="bullet"/>
      <w:lvlText w:val="•"/>
      <w:lvlJc w:val="left"/>
      <w:pPr>
        <w:ind w:left="3987" w:hanging="164"/>
      </w:pPr>
      <w:rPr>
        <w:rFonts w:hint="default"/>
        <w:lang w:val="ru-RU" w:eastAsia="en-US" w:bidi="ar-SA"/>
      </w:rPr>
    </w:lvl>
    <w:lvl w:ilvl="5" w:tplc="43E4FA9C">
      <w:numFmt w:val="bullet"/>
      <w:lvlText w:val="•"/>
      <w:lvlJc w:val="left"/>
      <w:pPr>
        <w:ind w:left="4976" w:hanging="164"/>
      </w:pPr>
      <w:rPr>
        <w:rFonts w:hint="default"/>
        <w:lang w:val="ru-RU" w:eastAsia="en-US" w:bidi="ar-SA"/>
      </w:rPr>
    </w:lvl>
    <w:lvl w:ilvl="6" w:tplc="C8CE232A">
      <w:numFmt w:val="bullet"/>
      <w:lvlText w:val="•"/>
      <w:lvlJc w:val="left"/>
      <w:pPr>
        <w:ind w:left="5965" w:hanging="164"/>
      </w:pPr>
      <w:rPr>
        <w:rFonts w:hint="default"/>
        <w:lang w:val="ru-RU" w:eastAsia="en-US" w:bidi="ar-SA"/>
      </w:rPr>
    </w:lvl>
    <w:lvl w:ilvl="7" w:tplc="4BD4627A">
      <w:numFmt w:val="bullet"/>
      <w:lvlText w:val="•"/>
      <w:lvlJc w:val="left"/>
      <w:pPr>
        <w:ind w:left="6954" w:hanging="164"/>
      </w:pPr>
      <w:rPr>
        <w:rFonts w:hint="default"/>
        <w:lang w:val="ru-RU" w:eastAsia="en-US" w:bidi="ar-SA"/>
      </w:rPr>
    </w:lvl>
    <w:lvl w:ilvl="8" w:tplc="709C8AD4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</w:abstractNum>
  <w:abstractNum w:abstractNumId="1">
    <w:nsid w:val="27BE530A"/>
    <w:multiLevelType w:val="hybridMultilevel"/>
    <w:tmpl w:val="B78E4F20"/>
    <w:lvl w:ilvl="0" w:tplc="F95AA6E6">
      <w:numFmt w:val="bullet"/>
      <w:lvlText w:val="-"/>
      <w:lvlJc w:val="left"/>
      <w:pPr>
        <w:ind w:left="14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A7497F0">
      <w:numFmt w:val="bullet"/>
      <w:lvlText w:val="•"/>
      <w:lvlJc w:val="left"/>
      <w:pPr>
        <w:ind w:left="1118" w:hanging="226"/>
      </w:pPr>
      <w:rPr>
        <w:rFonts w:hint="default"/>
        <w:lang w:val="ru-RU" w:eastAsia="en-US" w:bidi="ar-SA"/>
      </w:rPr>
    </w:lvl>
    <w:lvl w:ilvl="2" w:tplc="4C6662AC">
      <w:numFmt w:val="bullet"/>
      <w:lvlText w:val="•"/>
      <w:lvlJc w:val="left"/>
      <w:pPr>
        <w:ind w:left="2096" w:hanging="226"/>
      </w:pPr>
      <w:rPr>
        <w:rFonts w:hint="default"/>
        <w:lang w:val="ru-RU" w:eastAsia="en-US" w:bidi="ar-SA"/>
      </w:rPr>
    </w:lvl>
    <w:lvl w:ilvl="3" w:tplc="D22EBBF6">
      <w:numFmt w:val="bullet"/>
      <w:lvlText w:val="•"/>
      <w:lvlJc w:val="left"/>
      <w:pPr>
        <w:ind w:left="3074" w:hanging="226"/>
      </w:pPr>
      <w:rPr>
        <w:rFonts w:hint="default"/>
        <w:lang w:val="ru-RU" w:eastAsia="en-US" w:bidi="ar-SA"/>
      </w:rPr>
    </w:lvl>
    <w:lvl w:ilvl="4" w:tplc="76505686">
      <w:numFmt w:val="bullet"/>
      <w:lvlText w:val="•"/>
      <w:lvlJc w:val="left"/>
      <w:pPr>
        <w:ind w:left="4052" w:hanging="226"/>
      </w:pPr>
      <w:rPr>
        <w:rFonts w:hint="default"/>
        <w:lang w:val="ru-RU" w:eastAsia="en-US" w:bidi="ar-SA"/>
      </w:rPr>
    </w:lvl>
    <w:lvl w:ilvl="5" w:tplc="AEACA594">
      <w:numFmt w:val="bullet"/>
      <w:lvlText w:val="•"/>
      <w:lvlJc w:val="left"/>
      <w:pPr>
        <w:ind w:left="5031" w:hanging="226"/>
      </w:pPr>
      <w:rPr>
        <w:rFonts w:hint="default"/>
        <w:lang w:val="ru-RU" w:eastAsia="en-US" w:bidi="ar-SA"/>
      </w:rPr>
    </w:lvl>
    <w:lvl w:ilvl="6" w:tplc="B0D21106">
      <w:numFmt w:val="bullet"/>
      <w:lvlText w:val="•"/>
      <w:lvlJc w:val="left"/>
      <w:pPr>
        <w:ind w:left="6009" w:hanging="226"/>
      </w:pPr>
      <w:rPr>
        <w:rFonts w:hint="default"/>
        <w:lang w:val="ru-RU" w:eastAsia="en-US" w:bidi="ar-SA"/>
      </w:rPr>
    </w:lvl>
    <w:lvl w:ilvl="7" w:tplc="4E988082">
      <w:numFmt w:val="bullet"/>
      <w:lvlText w:val="•"/>
      <w:lvlJc w:val="left"/>
      <w:pPr>
        <w:ind w:left="6987" w:hanging="226"/>
      </w:pPr>
      <w:rPr>
        <w:rFonts w:hint="default"/>
        <w:lang w:val="ru-RU" w:eastAsia="en-US" w:bidi="ar-SA"/>
      </w:rPr>
    </w:lvl>
    <w:lvl w:ilvl="8" w:tplc="64B01DDE">
      <w:numFmt w:val="bullet"/>
      <w:lvlText w:val="•"/>
      <w:lvlJc w:val="left"/>
      <w:pPr>
        <w:ind w:left="7965" w:hanging="226"/>
      </w:pPr>
      <w:rPr>
        <w:rFonts w:hint="default"/>
        <w:lang w:val="ru-RU" w:eastAsia="en-US" w:bidi="ar-SA"/>
      </w:rPr>
    </w:lvl>
  </w:abstractNum>
  <w:abstractNum w:abstractNumId="2">
    <w:nsid w:val="3B0F68D4"/>
    <w:multiLevelType w:val="hybridMultilevel"/>
    <w:tmpl w:val="8A2EB0F8"/>
    <w:lvl w:ilvl="0" w:tplc="AE907E58">
      <w:start w:val="14"/>
      <w:numFmt w:val="decimal"/>
      <w:lvlText w:val="%1"/>
      <w:lvlJc w:val="left"/>
      <w:pPr>
        <w:ind w:left="143" w:hanging="731"/>
      </w:pPr>
      <w:rPr>
        <w:rFonts w:hint="default"/>
        <w:lang w:val="ru-RU" w:eastAsia="en-US" w:bidi="ar-SA"/>
      </w:rPr>
    </w:lvl>
    <w:lvl w:ilvl="1" w:tplc="94365AB8">
      <w:numFmt w:val="none"/>
      <w:lvlText w:val=""/>
      <w:lvlJc w:val="left"/>
      <w:pPr>
        <w:tabs>
          <w:tab w:val="num" w:pos="360"/>
        </w:tabs>
      </w:pPr>
    </w:lvl>
    <w:lvl w:ilvl="2" w:tplc="CDA4CCF0">
      <w:numFmt w:val="bullet"/>
      <w:lvlText w:val="•"/>
      <w:lvlJc w:val="left"/>
      <w:pPr>
        <w:ind w:left="2096" w:hanging="731"/>
      </w:pPr>
      <w:rPr>
        <w:rFonts w:hint="default"/>
        <w:lang w:val="ru-RU" w:eastAsia="en-US" w:bidi="ar-SA"/>
      </w:rPr>
    </w:lvl>
    <w:lvl w:ilvl="3" w:tplc="A6AA5030">
      <w:numFmt w:val="bullet"/>
      <w:lvlText w:val="•"/>
      <w:lvlJc w:val="left"/>
      <w:pPr>
        <w:ind w:left="3074" w:hanging="731"/>
      </w:pPr>
      <w:rPr>
        <w:rFonts w:hint="default"/>
        <w:lang w:val="ru-RU" w:eastAsia="en-US" w:bidi="ar-SA"/>
      </w:rPr>
    </w:lvl>
    <w:lvl w:ilvl="4" w:tplc="B420AF78">
      <w:numFmt w:val="bullet"/>
      <w:lvlText w:val="•"/>
      <w:lvlJc w:val="left"/>
      <w:pPr>
        <w:ind w:left="4052" w:hanging="731"/>
      </w:pPr>
      <w:rPr>
        <w:rFonts w:hint="default"/>
        <w:lang w:val="ru-RU" w:eastAsia="en-US" w:bidi="ar-SA"/>
      </w:rPr>
    </w:lvl>
    <w:lvl w:ilvl="5" w:tplc="FD183844">
      <w:numFmt w:val="bullet"/>
      <w:lvlText w:val="•"/>
      <w:lvlJc w:val="left"/>
      <w:pPr>
        <w:ind w:left="5031" w:hanging="731"/>
      </w:pPr>
      <w:rPr>
        <w:rFonts w:hint="default"/>
        <w:lang w:val="ru-RU" w:eastAsia="en-US" w:bidi="ar-SA"/>
      </w:rPr>
    </w:lvl>
    <w:lvl w:ilvl="6" w:tplc="DC94CAF0">
      <w:numFmt w:val="bullet"/>
      <w:lvlText w:val="•"/>
      <w:lvlJc w:val="left"/>
      <w:pPr>
        <w:ind w:left="6009" w:hanging="731"/>
      </w:pPr>
      <w:rPr>
        <w:rFonts w:hint="default"/>
        <w:lang w:val="ru-RU" w:eastAsia="en-US" w:bidi="ar-SA"/>
      </w:rPr>
    </w:lvl>
    <w:lvl w:ilvl="7" w:tplc="F5044AEE">
      <w:numFmt w:val="bullet"/>
      <w:lvlText w:val="•"/>
      <w:lvlJc w:val="left"/>
      <w:pPr>
        <w:ind w:left="6987" w:hanging="731"/>
      </w:pPr>
      <w:rPr>
        <w:rFonts w:hint="default"/>
        <w:lang w:val="ru-RU" w:eastAsia="en-US" w:bidi="ar-SA"/>
      </w:rPr>
    </w:lvl>
    <w:lvl w:ilvl="8" w:tplc="F656CA6E">
      <w:numFmt w:val="bullet"/>
      <w:lvlText w:val="•"/>
      <w:lvlJc w:val="left"/>
      <w:pPr>
        <w:ind w:left="7965" w:hanging="731"/>
      </w:pPr>
      <w:rPr>
        <w:rFonts w:hint="default"/>
        <w:lang w:val="ru-RU" w:eastAsia="en-US" w:bidi="ar-SA"/>
      </w:rPr>
    </w:lvl>
  </w:abstractNum>
  <w:abstractNum w:abstractNumId="3">
    <w:nsid w:val="420A474F"/>
    <w:multiLevelType w:val="hybridMultilevel"/>
    <w:tmpl w:val="665C54A2"/>
    <w:lvl w:ilvl="0" w:tplc="1DFEFB7E">
      <w:start w:val="1"/>
      <w:numFmt w:val="decimal"/>
      <w:lvlText w:val="%1."/>
      <w:lvlJc w:val="left"/>
      <w:pPr>
        <w:ind w:left="3928" w:hanging="281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D4788A9E">
      <w:numFmt w:val="none"/>
      <w:lvlText w:val=""/>
      <w:lvlJc w:val="left"/>
      <w:pPr>
        <w:tabs>
          <w:tab w:val="num" w:pos="360"/>
        </w:tabs>
      </w:pPr>
    </w:lvl>
    <w:lvl w:ilvl="2" w:tplc="66704F00">
      <w:numFmt w:val="bullet"/>
      <w:lvlText w:val="-"/>
      <w:lvlJc w:val="left"/>
      <w:pPr>
        <w:ind w:left="143" w:hanging="648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 w:tplc="1704526C">
      <w:numFmt w:val="bullet"/>
      <w:lvlText w:val="•"/>
      <w:lvlJc w:val="left"/>
      <w:pPr>
        <w:ind w:left="1480" w:hanging="648"/>
      </w:pPr>
      <w:rPr>
        <w:rFonts w:hint="default"/>
        <w:lang w:val="ru-RU" w:eastAsia="en-US" w:bidi="ar-SA"/>
      </w:rPr>
    </w:lvl>
    <w:lvl w:ilvl="4" w:tplc="4F4A3114">
      <w:numFmt w:val="bullet"/>
      <w:lvlText w:val="•"/>
      <w:lvlJc w:val="left"/>
      <w:pPr>
        <w:ind w:left="3920" w:hanging="648"/>
      </w:pPr>
      <w:rPr>
        <w:rFonts w:hint="default"/>
        <w:lang w:val="ru-RU" w:eastAsia="en-US" w:bidi="ar-SA"/>
      </w:rPr>
    </w:lvl>
    <w:lvl w:ilvl="5" w:tplc="1A5A31BE">
      <w:numFmt w:val="bullet"/>
      <w:lvlText w:val="•"/>
      <w:lvlJc w:val="left"/>
      <w:pPr>
        <w:ind w:left="4920" w:hanging="648"/>
      </w:pPr>
      <w:rPr>
        <w:rFonts w:hint="default"/>
        <w:lang w:val="ru-RU" w:eastAsia="en-US" w:bidi="ar-SA"/>
      </w:rPr>
    </w:lvl>
    <w:lvl w:ilvl="6" w:tplc="9A1EF0F0">
      <w:numFmt w:val="bullet"/>
      <w:lvlText w:val="•"/>
      <w:lvlJc w:val="left"/>
      <w:pPr>
        <w:ind w:left="5920" w:hanging="648"/>
      </w:pPr>
      <w:rPr>
        <w:rFonts w:hint="default"/>
        <w:lang w:val="ru-RU" w:eastAsia="en-US" w:bidi="ar-SA"/>
      </w:rPr>
    </w:lvl>
    <w:lvl w:ilvl="7" w:tplc="CEB69E4A">
      <w:numFmt w:val="bullet"/>
      <w:lvlText w:val="•"/>
      <w:lvlJc w:val="left"/>
      <w:pPr>
        <w:ind w:left="6921" w:hanging="648"/>
      </w:pPr>
      <w:rPr>
        <w:rFonts w:hint="default"/>
        <w:lang w:val="ru-RU" w:eastAsia="en-US" w:bidi="ar-SA"/>
      </w:rPr>
    </w:lvl>
    <w:lvl w:ilvl="8" w:tplc="14EACFA6">
      <w:numFmt w:val="bullet"/>
      <w:lvlText w:val="•"/>
      <w:lvlJc w:val="left"/>
      <w:pPr>
        <w:ind w:left="7921" w:hanging="6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A2C5B"/>
    <w:rsid w:val="000E7764"/>
    <w:rsid w:val="001504C3"/>
    <w:rsid w:val="001A2C5B"/>
    <w:rsid w:val="001A4160"/>
    <w:rsid w:val="001D50B6"/>
    <w:rsid w:val="002F3B95"/>
    <w:rsid w:val="00386F21"/>
    <w:rsid w:val="004465B3"/>
    <w:rsid w:val="00462AF7"/>
    <w:rsid w:val="00614A1E"/>
    <w:rsid w:val="00733CB4"/>
    <w:rsid w:val="007A482E"/>
    <w:rsid w:val="008309A5"/>
    <w:rsid w:val="008F4F0E"/>
    <w:rsid w:val="00970AA7"/>
    <w:rsid w:val="009A0476"/>
    <w:rsid w:val="00AD2F88"/>
    <w:rsid w:val="00B4040C"/>
    <w:rsid w:val="00C84B3E"/>
    <w:rsid w:val="00D21B4E"/>
    <w:rsid w:val="00F15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2C5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C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2C5B"/>
    <w:pPr>
      <w:ind w:left="143" w:firstLine="707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2C5B"/>
    <w:pPr>
      <w:ind w:left="4" w:hanging="28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2C5B"/>
    <w:pPr>
      <w:ind w:left="143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A2C5B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B404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040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%23/document/179146/entry/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12</Pages>
  <Words>4890</Words>
  <Characters>27874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User</cp:lastModifiedBy>
  <cp:revision>9</cp:revision>
  <cp:lastPrinted>2025-01-10T11:57:00Z</cp:lastPrinted>
  <dcterms:created xsi:type="dcterms:W3CDTF">2025-01-09T11:09:00Z</dcterms:created>
  <dcterms:modified xsi:type="dcterms:W3CDTF">2025-01-10T12:07:00Z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2010</vt:lpwstr>
  </property>
</Properties>
</file>